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8B37C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D60B8">
        <w:rPr>
          <w:rFonts w:ascii="Times New Roman" w:hAnsi="Times New Roman" w:cs="Times New Roman"/>
          <w:b/>
          <w:sz w:val="28"/>
          <w:szCs w:val="24"/>
        </w:rPr>
        <w:t>Департамент культуры Администрации города Омска</w:t>
      </w:r>
    </w:p>
    <w:p w14:paraId="643A82D9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D60B8">
        <w:rPr>
          <w:rFonts w:ascii="Times New Roman" w:hAnsi="Times New Roman" w:cs="Times New Roman"/>
          <w:b/>
          <w:bCs/>
          <w:sz w:val="28"/>
          <w:szCs w:val="24"/>
        </w:rPr>
        <w:t>бюджетное образовательное учреждение дополнительного образования</w:t>
      </w:r>
    </w:p>
    <w:p w14:paraId="33BAA0C4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B64231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D60B8">
        <w:rPr>
          <w:rFonts w:ascii="Times New Roman" w:hAnsi="Times New Roman" w:cs="Times New Roman"/>
          <w:b/>
          <w:bCs/>
          <w:sz w:val="36"/>
          <w:szCs w:val="36"/>
        </w:rPr>
        <w:t>«Детская школа искусств № 20» г. Омска</w:t>
      </w:r>
    </w:p>
    <w:p w14:paraId="0016141E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D60B8">
        <w:rPr>
          <w:rFonts w:ascii="Times New Roman" w:hAnsi="Times New Roman" w:cs="Times New Roman"/>
          <w:b/>
          <w:bCs/>
          <w:sz w:val="36"/>
          <w:szCs w:val="36"/>
        </w:rPr>
        <w:t>644039 г. Омск, ул. 1 Мая, д. 25, тел: 90-34-43</w:t>
      </w:r>
    </w:p>
    <w:p w14:paraId="6A0E6CDB" w14:textId="77777777" w:rsidR="00FD60B8" w:rsidRPr="00FD60B8" w:rsidRDefault="000166EE" w:rsidP="00FD60B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 w14:anchorId="2905BDFE"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467302F9" w14:textId="77777777" w:rsidR="00BA7493" w:rsidRDefault="00BA7493" w:rsidP="00BA74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545E3C6" w14:textId="77777777" w:rsidR="00FD60B8" w:rsidRPr="00FD60B8" w:rsidRDefault="00FD60B8" w:rsidP="00BA74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ДОПОЛНИТЕЛЬНАЯ ПРЕДПРОФЕССИОНАЛЬНАЯ ОБЩЕОБРАЗОВАТЕЛЬНАЯ ПРОГРАММА В ОБЛАСТИ ТЕАТРАЛЬНОГО ИСКУССТВА</w:t>
      </w:r>
    </w:p>
    <w:p w14:paraId="253FEA30" w14:textId="77777777" w:rsidR="00FD60B8" w:rsidRPr="00FD60B8" w:rsidRDefault="00FD60B8" w:rsidP="00BA74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 xml:space="preserve"> «ИСКУССТВО ТЕАТРА»</w:t>
      </w:r>
    </w:p>
    <w:p w14:paraId="20080350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E73DFAA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 xml:space="preserve">Предметная область </w:t>
      </w:r>
    </w:p>
    <w:p w14:paraId="6E586129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ПО.01. ТЕАТРАЛЬНОЕ ИСПОЛНИТЕЛЬСКОЕ ИСКУССТВО</w:t>
      </w:r>
    </w:p>
    <w:p w14:paraId="4F944B05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70ED2AA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5EB4810C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 xml:space="preserve">по учебному предмету </w:t>
      </w:r>
    </w:p>
    <w:p w14:paraId="4DC79987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ПО.01.УП.07. ПОДГОТОВКА СЦЕНИЧЕСКИХ НОМЕРОВ</w:t>
      </w:r>
    </w:p>
    <w:p w14:paraId="7D59A6A8" w14:textId="77777777" w:rsidR="00FD60B8" w:rsidRPr="00FD60B8" w:rsidRDefault="00FD60B8" w:rsidP="00FD60B8">
      <w:pPr>
        <w:pStyle w:val="a9"/>
        <w:spacing w:after="410"/>
        <w:ind w:right="120"/>
        <w:jc w:val="center"/>
        <w:rPr>
          <w:b/>
          <w:sz w:val="36"/>
          <w:szCs w:val="36"/>
        </w:rPr>
      </w:pPr>
    </w:p>
    <w:p w14:paraId="735B7A55" w14:textId="77777777" w:rsidR="00FD60B8" w:rsidRDefault="00FD60B8" w:rsidP="00FD60B8">
      <w:pPr>
        <w:pStyle w:val="a9"/>
        <w:spacing w:after="410"/>
        <w:ind w:right="120"/>
        <w:jc w:val="center"/>
        <w:rPr>
          <w:b/>
          <w:sz w:val="36"/>
          <w:szCs w:val="36"/>
        </w:rPr>
      </w:pPr>
      <w:r w:rsidRPr="00FD60B8">
        <w:rPr>
          <w:b/>
          <w:sz w:val="36"/>
          <w:szCs w:val="36"/>
        </w:rPr>
        <w:t>Срок реализации — 8 (9)</w:t>
      </w:r>
      <w:r w:rsidR="00BA7493">
        <w:rPr>
          <w:b/>
          <w:sz w:val="36"/>
          <w:szCs w:val="36"/>
        </w:rPr>
        <w:t xml:space="preserve"> лет</w:t>
      </w:r>
    </w:p>
    <w:p w14:paraId="17710019" w14:textId="77777777" w:rsidR="00BA7493" w:rsidRDefault="00BA7493" w:rsidP="00FD60B8">
      <w:pPr>
        <w:pStyle w:val="a9"/>
        <w:spacing w:after="410"/>
        <w:ind w:right="120"/>
        <w:jc w:val="center"/>
        <w:rPr>
          <w:b/>
          <w:sz w:val="36"/>
          <w:szCs w:val="36"/>
        </w:rPr>
      </w:pPr>
    </w:p>
    <w:p w14:paraId="38670B1A" w14:textId="2DCE08E6" w:rsidR="00FD60B8" w:rsidRDefault="00FD60B8" w:rsidP="00501A13">
      <w:pPr>
        <w:pStyle w:val="a9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</w:pPr>
      <w:r w:rsidRPr="00FD60B8"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  <w:t>Омск 20</w:t>
      </w:r>
      <w:r w:rsidR="00501A13"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  <w:t>21</w:t>
      </w:r>
      <w:r w:rsidRPr="00FD60B8"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  <w:t xml:space="preserve"> год</w:t>
      </w:r>
    </w:p>
    <w:p w14:paraId="6421B059" w14:textId="77777777" w:rsidR="00FD60B8" w:rsidRDefault="00FD60B8" w:rsidP="00FD60B8">
      <w:pPr>
        <w:pStyle w:val="a9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</w:pPr>
    </w:p>
    <w:p w14:paraId="7B77203E" w14:textId="77777777" w:rsidR="00FD60B8" w:rsidRPr="00FD60B8" w:rsidRDefault="00FD60B8" w:rsidP="00FD60B8">
      <w:pPr>
        <w:pStyle w:val="a9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FD60B8" w:rsidRPr="003C1521" w14:paraId="079206A8" w14:textId="77777777" w:rsidTr="00DD22FA">
        <w:tc>
          <w:tcPr>
            <w:tcW w:w="4644" w:type="dxa"/>
          </w:tcPr>
          <w:p w14:paraId="241CE987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ПРИНЯТО</w:t>
            </w:r>
          </w:p>
          <w:p w14:paraId="0437B564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68366C88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0AEE87E2" w14:textId="0C37DBE3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501A13">
              <w:rPr>
                <w:noProof/>
                <w:sz w:val="28"/>
                <w:szCs w:val="28"/>
              </w:rPr>
              <w:t xml:space="preserve">21 </w:t>
            </w:r>
            <w:r>
              <w:rPr>
                <w:noProof/>
                <w:sz w:val="28"/>
                <w:szCs w:val="28"/>
              </w:rPr>
              <w:t>года</w:t>
            </w:r>
          </w:p>
          <w:p w14:paraId="7BDFA0D8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4D2A8411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731954EB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2DDBA5EC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5E790D99" w14:textId="5D3C41E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501A13">
              <w:rPr>
                <w:noProof/>
                <w:sz w:val="28"/>
                <w:szCs w:val="28"/>
              </w:rPr>
              <w:t>21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650B8FA1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0816157B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5242B6DF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46E62C6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9D036FE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3DAB226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7F129A8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9D7E14E" w14:textId="77777777" w:rsidR="00FD60B8" w:rsidRDefault="00FD60B8" w:rsidP="00FD60B8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A7493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t>Адаптированная программа разработана В. С. Вайцель, преподавателем бюджетного образовательного учреждения дополнительного образования «Детская школа искусств № 20» города Омска</w:t>
      </w:r>
    </w:p>
    <w:p w14:paraId="29EB4DEC" w14:textId="77777777" w:rsidR="00FD60B8" w:rsidRDefault="00FD60B8" w:rsidP="00FD60B8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3190F61" w14:textId="77777777" w:rsidR="00FD60B8" w:rsidRPr="005321BC" w:rsidRDefault="00FD60B8" w:rsidP="00FD60B8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336FE25E" w14:textId="77777777" w:rsidR="00FD60B8" w:rsidRPr="005321BC" w:rsidRDefault="00FD60B8" w:rsidP="00FD60B8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64BF9BA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BB83CA6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5FB6B3F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94E198B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436B22E" w14:textId="77777777" w:rsidR="00FD60B8" w:rsidRDefault="00FD60B8" w:rsidP="00FD60B8">
      <w:pPr>
        <w:spacing w:line="36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15E4988" w14:textId="77777777" w:rsidR="00FD60B8" w:rsidRDefault="00FD60B8" w:rsidP="00FD60B8">
      <w:pPr>
        <w:spacing w:line="36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937B06F" w14:textId="77777777" w:rsidR="00FD60B8" w:rsidRDefault="00FD60B8" w:rsidP="00FD60B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18787DD9" w14:textId="77777777" w:rsidR="00FD60B8" w:rsidRDefault="00FD60B8" w:rsidP="00DA6A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180BA68" w14:textId="77777777" w:rsidR="00BA7493" w:rsidRDefault="00BA7493" w:rsidP="00DA6A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7C1A0D" w14:textId="77777777" w:rsidR="00B46CFF" w:rsidRPr="00454D5C" w:rsidRDefault="00B46CFF" w:rsidP="00B46CFF">
      <w:pPr>
        <w:spacing w:line="360" w:lineRule="auto"/>
        <w:ind w:left="145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0E001847" w14:textId="77777777" w:rsidR="00B46CFF" w:rsidRPr="00454D5C" w:rsidRDefault="00B46CFF" w:rsidP="00B46C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34B00E12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 xml:space="preserve"> Характеристика учебного предмета, его место и роль в образовательном </w:t>
      </w:r>
      <w:r w:rsidR="00AA393C">
        <w:rPr>
          <w:i/>
          <w:sz w:val="28"/>
          <w:szCs w:val="28"/>
        </w:rPr>
        <w:t xml:space="preserve">  </w:t>
      </w:r>
      <w:r w:rsidRPr="00454D5C">
        <w:rPr>
          <w:i/>
          <w:sz w:val="28"/>
          <w:szCs w:val="28"/>
        </w:rPr>
        <w:t>процессе;</w:t>
      </w:r>
    </w:p>
    <w:p w14:paraId="61189DCE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Ср</w:t>
      </w:r>
      <w:r w:rsidR="00462C16">
        <w:rPr>
          <w:i/>
          <w:sz w:val="28"/>
          <w:szCs w:val="28"/>
        </w:rPr>
        <w:t>ок реализации учебного предмета и о</w:t>
      </w:r>
      <w:r w:rsidRPr="00454D5C">
        <w:rPr>
          <w:i/>
          <w:sz w:val="28"/>
          <w:szCs w:val="28"/>
        </w:rPr>
        <w:t xml:space="preserve">бъем учебного </w:t>
      </w:r>
      <w:proofErr w:type="gramStart"/>
      <w:r w:rsidRPr="00454D5C">
        <w:rPr>
          <w:i/>
          <w:sz w:val="28"/>
          <w:szCs w:val="28"/>
        </w:rPr>
        <w:t>времени,</w:t>
      </w:r>
      <w:r w:rsidR="00462C16">
        <w:rPr>
          <w:i/>
          <w:sz w:val="28"/>
          <w:szCs w:val="28"/>
        </w:rPr>
        <w:t xml:space="preserve"> </w:t>
      </w:r>
      <w:r w:rsidR="00343CC4">
        <w:rPr>
          <w:i/>
          <w:sz w:val="28"/>
          <w:szCs w:val="28"/>
        </w:rPr>
        <w:t xml:space="preserve">  </w:t>
      </w:r>
      <w:proofErr w:type="gramEnd"/>
      <w:r w:rsidR="00462C16">
        <w:rPr>
          <w:i/>
          <w:sz w:val="28"/>
          <w:szCs w:val="28"/>
        </w:rPr>
        <w:t xml:space="preserve">предусмотренный учебным планом </w:t>
      </w:r>
      <w:r w:rsidRPr="00454D5C">
        <w:rPr>
          <w:i/>
          <w:sz w:val="28"/>
          <w:szCs w:val="28"/>
        </w:rPr>
        <w:t>образовательного учреждения на реализацию учебного предмета;</w:t>
      </w:r>
    </w:p>
    <w:p w14:paraId="086ADCCD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>Форма проведения учебных аудиторных занятий;</w:t>
      </w:r>
    </w:p>
    <w:p w14:paraId="06A56CB5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Цель</w:t>
      </w:r>
      <w:r w:rsidRPr="00454D5C">
        <w:rPr>
          <w:i/>
          <w:sz w:val="28"/>
          <w:szCs w:val="28"/>
        </w:rPr>
        <w:t xml:space="preserve"> и задачи учебного предмета;</w:t>
      </w:r>
    </w:p>
    <w:p w14:paraId="13481321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>Обоснование структуры программы учебного предмета;</w:t>
      </w:r>
    </w:p>
    <w:p w14:paraId="4F129561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 xml:space="preserve">Методы обучения; </w:t>
      </w:r>
    </w:p>
    <w:p w14:paraId="16F99384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Описание материально-технических условий реализации учебного </w:t>
      </w:r>
      <w:r>
        <w:rPr>
          <w:i/>
          <w:sz w:val="28"/>
          <w:szCs w:val="28"/>
        </w:rPr>
        <w:t xml:space="preserve">     </w:t>
      </w:r>
      <w:r w:rsidRPr="00454D5C">
        <w:rPr>
          <w:i/>
          <w:sz w:val="28"/>
          <w:szCs w:val="28"/>
        </w:rPr>
        <w:t>предмета;</w:t>
      </w:r>
    </w:p>
    <w:p w14:paraId="7F9CEA4B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</w:p>
    <w:p w14:paraId="41D53A0E" w14:textId="77777777" w:rsidR="00B46CFF" w:rsidRPr="00454D5C" w:rsidRDefault="00B46CFF" w:rsidP="00B46CFF">
      <w:pPr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2C20F9D6" w14:textId="77777777" w:rsidR="00B46CFF" w:rsidRPr="00454D5C" w:rsidRDefault="00343CC4" w:rsidP="00B46CFF">
      <w:pPr>
        <w:pStyle w:val="a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 xml:space="preserve"> </w:t>
      </w:r>
      <w:r w:rsidR="0078179C">
        <w:rPr>
          <w:i/>
          <w:sz w:val="28"/>
          <w:szCs w:val="28"/>
        </w:rPr>
        <w:t>Учебно-тематический план</w:t>
      </w:r>
      <w:r w:rsidR="00B46CFF" w:rsidRPr="00454D5C">
        <w:rPr>
          <w:i/>
          <w:sz w:val="28"/>
          <w:szCs w:val="28"/>
        </w:rPr>
        <w:t>;</w:t>
      </w:r>
    </w:p>
    <w:p w14:paraId="081D5CEA" w14:textId="77777777" w:rsidR="00B46CFF" w:rsidRPr="00454D5C" w:rsidRDefault="00343CC4" w:rsidP="00B46CFF">
      <w:pPr>
        <w:pStyle w:val="a8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 xml:space="preserve"> </w:t>
      </w:r>
      <w:r w:rsidR="007E5A04">
        <w:rPr>
          <w:bCs/>
          <w:i/>
          <w:sz w:val="28"/>
          <w:szCs w:val="28"/>
        </w:rPr>
        <w:t>Содержание тем (видов работ)</w:t>
      </w:r>
      <w:r w:rsidR="00B46CFF" w:rsidRPr="00454D5C">
        <w:rPr>
          <w:bCs/>
          <w:i/>
          <w:sz w:val="28"/>
          <w:szCs w:val="28"/>
        </w:rPr>
        <w:t>;</w:t>
      </w:r>
    </w:p>
    <w:p w14:paraId="69822C23" w14:textId="77777777" w:rsidR="00B46CFF" w:rsidRPr="00454D5C" w:rsidRDefault="00B46CFF" w:rsidP="00B46CFF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</w:p>
    <w:p w14:paraId="41E41E38" w14:textId="77777777" w:rsidR="00343CC4" w:rsidRDefault="00B46CFF" w:rsidP="00343CC4">
      <w:pPr>
        <w:pStyle w:val="a8"/>
        <w:spacing w:line="360" w:lineRule="auto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 xml:space="preserve">    </w:t>
      </w:r>
      <w:r w:rsidRPr="00454D5C">
        <w:rPr>
          <w:b/>
          <w:sz w:val="28"/>
          <w:szCs w:val="28"/>
        </w:rPr>
        <w:tab/>
        <w:t xml:space="preserve">Формы и методы контроля, система оценок </w:t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  <w:t xml:space="preserve"> </w:t>
      </w:r>
    </w:p>
    <w:p w14:paraId="67682C93" w14:textId="77777777" w:rsidR="00343CC4" w:rsidRDefault="00343CC4" w:rsidP="00343CC4">
      <w:pPr>
        <w:pStyle w:val="a8"/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 xml:space="preserve">- Аттестация: цели, виды, форма, содержание; </w:t>
      </w:r>
    </w:p>
    <w:p w14:paraId="2282E244" w14:textId="77777777" w:rsidR="00B46CFF" w:rsidRPr="00454D5C" w:rsidRDefault="00343CC4" w:rsidP="00343CC4">
      <w:pPr>
        <w:pStyle w:val="a8"/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>- Критерии оценки;</w:t>
      </w:r>
    </w:p>
    <w:p w14:paraId="122EFC89" w14:textId="77777777" w:rsidR="00B46CFF" w:rsidRPr="00454D5C" w:rsidRDefault="00B46CFF" w:rsidP="00B46CFF">
      <w:pPr>
        <w:pStyle w:val="a8"/>
        <w:ind w:firstLine="426"/>
        <w:rPr>
          <w:i/>
          <w:sz w:val="28"/>
          <w:szCs w:val="28"/>
        </w:rPr>
      </w:pPr>
    </w:p>
    <w:p w14:paraId="2F9ABF3B" w14:textId="77777777" w:rsidR="007C17FF" w:rsidRDefault="00B46CFF" w:rsidP="00B46CFF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ab/>
        <w:t>Методическое обеспечение учебного процесса</w:t>
      </w:r>
    </w:p>
    <w:p w14:paraId="5EA6FB65" w14:textId="77777777" w:rsidR="00343CC4" w:rsidRDefault="00B46CFF" w:rsidP="00343CC4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  <w:t xml:space="preserve"> </w:t>
      </w:r>
    </w:p>
    <w:p w14:paraId="47073E0A" w14:textId="77777777" w:rsidR="00B46CFF" w:rsidRPr="00454D5C" w:rsidRDefault="00343CC4" w:rsidP="00343CC4">
      <w:pPr>
        <w:pStyle w:val="a8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>- Методические рекомендации педагогическим работникам;</w:t>
      </w:r>
    </w:p>
    <w:p w14:paraId="7BE3D222" w14:textId="77777777" w:rsidR="00B46CFF" w:rsidRPr="00454D5C" w:rsidRDefault="00B46CFF" w:rsidP="00B46CFF">
      <w:pPr>
        <w:pStyle w:val="a8"/>
        <w:ind w:left="426"/>
        <w:rPr>
          <w:sz w:val="28"/>
          <w:szCs w:val="28"/>
        </w:rPr>
      </w:pPr>
    </w:p>
    <w:p w14:paraId="6E014DA5" w14:textId="77777777" w:rsidR="00B46CFF" w:rsidRPr="00454D5C" w:rsidRDefault="00B46CFF" w:rsidP="00B46CFF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 xml:space="preserve">  </w:t>
      </w:r>
      <w:r w:rsidRPr="00454D5C">
        <w:rPr>
          <w:b/>
          <w:sz w:val="28"/>
          <w:szCs w:val="28"/>
        </w:rPr>
        <w:tab/>
      </w:r>
      <w:r w:rsidR="009D2202">
        <w:rPr>
          <w:b/>
          <w:sz w:val="28"/>
          <w:szCs w:val="28"/>
        </w:rPr>
        <w:t>Список литературы и средств обучения</w:t>
      </w:r>
    </w:p>
    <w:p w14:paraId="430CB757" w14:textId="77777777" w:rsidR="00B46CFF" w:rsidRDefault="00B46CFF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59E25CF2" w14:textId="77777777" w:rsidR="009D2202" w:rsidRDefault="009D2202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5C148FAC" w14:textId="77777777" w:rsidR="009D2202" w:rsidRDefault="009D2202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BD89892" w14:textId="77777777" w:rsidR="00023638" w:rsidRPr="00AC66A9" w:rsidRDefault="00023638" w:rsidP="0002363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F61DFC5" w14:textId="77777777" w:rsidR="009D2202" w:rsidRDefault="009D2202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14:paraId="48D27463" w14:textId="77777777" w:rsidR="00BF2246" w:rsidRDefault="00BF2246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14:paraId="4CC7E26A" w14:textId="77777777" w:rsidR="000D496C" w:rsidRPr="00B46CFF" w:rsidRDefault="000D496C" w:rsidP="00B46CFF">
      <w:pPr>
        <w:pStyle w:val="a7"/>
        <w:numPr>
          <w:ilvl w:val="0"/>
          <w:numId w:val="10"/>
        </w:numPr>
        <w:tabs>
          <w:tab w:val="left" w:pos="1418"/>
          <w:tab w:val="left" w:pos="1560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6C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2B45DE4A" w14:textId="77777777" w:rsidR="000D496C" w:rsidRPr="00462C16" w:rsidRDefault="00462C16" w:rsidP="00CB50DF">
      <w:pPr>
        <w:pStyle w:val="a8"/>
        <w:numPr>
          <w:ilvl w:val="0"/>
          <w:numId w:val="11"/>
        </w:numPr>
        <w:spacing w:line="276" w:lineRule="auto"/>
        <w:ind w:left="0" w:firstLine="709"/>
        <w:jc w:val="both"/>
        <w:rPr>
          <w:b/>
          <w:i/>
          <w:sz w:val="28"/>
          <w:szCs w:val="28"/>
        </w:rPr>
      </w:pPr>
      <w:r w:rsidRPr="00462C16"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326D984C" w14:textId="77777777" w:rsidR="000D496C" w:rsidRPr="00AC66A9" w:rsidRDefault="00B6532E" w:rsidP="00462C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по учебному предмету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«Подготовка сценических номеров» разработана в соответствии с федеральными государственными требованиями (далее – ФГТ) к минимуму содержания, структуре и условиям реализации дополнительной предпрофессиональной общеобразовательной программы </w:t>
      </w:r>
      <w:r w:rsidR="00AC66A9">
        <w:rPr>
          <w:rFonts w:ascii="Times New Roman" w:eastAsia="Calibri" w:hAnsi="Times New Roman" w:cs="Times New Roman"/>
          <w:sz w:val="28"/>
          <w:szCs w:val="28"/>
          <w:lang w:eastAsia="ru-RU"/>
        </w:rPr>
        <w:t>«Искусство театра»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3178662A" w14:textId="77777777" w:rsidR="000D496C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Учебный предмет «Подготовка сценических номеров»</w:t>
      </w:r>
      <w:r w:rsidR="0083087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- это репетиционный процесс постановочной работы, осущест</w:t>
      </w:r>
      <w:r w:rsidR="00B46CF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вляемый педагогами профильных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3087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предметов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который объединяет, использует и координирует все практические навыки, приобретаемые учащимися в процессе освоения уроков по художественному слову, </w:t>
      </w:r>
      <w:r w:rsidR="00B46C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актерскому мастерству,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пластич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еским и музыкальным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предметам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2F428D4" w14:textId="77777777" w:rsidR="00830871" w:rsidRPr="00AC66A9" w:rsidRDefault="00830871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предмет направлен на создание плодотворного и целесообразного репетиционного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процесс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нацеленн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рост актерских умений в различных </w:t>
      </w:r>
      <w:r w:rsidRPr="00AC66A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сферах творческого самовыражения.</w:t>
      </w:r>
    </w:p>
    <w:p w14:paraId="1BCF4979" w14:textId="77777777" w:rsidR="000D496C" w:rsidRDefault="00830871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Процесс 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подготовки сценических номеров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ормирует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детей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подростков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исполнительские умения и навыки в различных жан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рах и театральных направлениях,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знако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мит с сущностью, выразительностью и содержательностью исполнительского искус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ства,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способствует  выявлению</w:t>
      </w:r>
      <w:proofErr w:type="gramEnd"/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творческого потенциала и  инд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ивидуальности каждого учащегося, включая в работу физический, интеллектуальный и эмоциональный аппарат ребенка.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A42758E" w14:textId="77777777" w:rsidR="00462C16" w:rsidRPr="00BA7493" w:rsidRDefault="00462C16" w:rsidP="00462C16">
      <w:pPr>
        <w:pStyle w:val="a8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i/>
          <w:sz w:val="28"/>
          <w:szCs w:val="28"/>
          <w:highlight w:val="yellow"/>
        </w:rPr>
      </w:pPr>
      <w:r w:rsidRPr="00BA7493">
        <w:rPr>
          <w:b/>
          <w:i/>
          <w:sz w:val="28"/>
          <w:szCs w:val="28"/>
          <w:highlight w:val="yellow"/>
        </w:rPr>
        <w:t>Срок реализации учебного предмета и объем учебного времени, предусмотренный учебным планом образовательного учреждения на реализацию учебного предмета</w:t>
      </w:r>
    </w:p>
    <w:p w14:paraId="62A4B72E" w14:textId="77777777" w:rsidR="000D496C" w:rsidRPr="00BA7493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Срок освоения программы «Искусство театра» для детей, поступивших в образовательное учреждение в первый класс в возрасте от шести с половиной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до девяти лет</w:t>
      </w:r>
      <w:r w:rsidR="00574A80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составляет 8 лет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. Освоение программы по </w:t>
      </w:r>
      <w:proofErr w:type="gramStart"/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предмету  «</w:t>
      </w:r>
      <w:proofErr w:type="gramEnd"/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Подготовка сценических номер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ов» рассчитано на 7 лет (со 2 по 8</w:t>
      </w:r>
      <w:r w:rsidR="00B46CFF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класс)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.</w:t>
      </w:r>
    </w:p>
    <w:p w14:paraId="64143D72" w14:textId="77777777" w:rsidR="00830871" w:rsidRPr="00BA7493" w:rsidRDefault="00462C16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lastRenderedPageBreak/>
        <w:t>При этом о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бъем учебного времени, предусмотренный учебным планом  по дополнительной  предпрофессиональной общеобразовательной программе в области театрального искусства «Искусство театра» на реализацию учебного предмета «Подготовка сценических номеров»</w:t>
      </w:r>
      <w:r w:rsidR="00B46CFF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составляет 462 часа  максимальной учебной нагрузки, объем аудиторной нагрузки по данному </w:t>
      </w:r>
      <w:r w:rsidR="00B46CFF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предмету  составляет 462 часа,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объем времени на внеаудиторную (самостоятельную) работу обучающихся по данному</w:t>
      </w:r>
      <w:r w:rsidR="00BF224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предмету не предусматривается,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на консультации  (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в том числе,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в счет резерва учебного времени)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отводится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32 часа.</w:t>
      </w:r>
    </w:p>
    <w:p w14:paraId="7786212B" w14:textId="77777777" w:rsidR="00462C16" w:rsidRPr="00BA7493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Срок </w:t>
      </w:r>
      <w:r w:rsidR="008F1F0E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освоения программы учебного предмета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«П</w:t>
      </w:r>
      <w:r w:rsidR="00462C1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одготовка сценических номеров»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для детей, поступивших в образовательное учреждение в </w:t>
      </w:r>
      <w:r w:rsidR="00BF224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первый класс в возрасте с 6,6 до девяти (8</w:t>
      </w:r>
      <w:r w:rsidR="00462C1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-летняя образовательная программа</w:t>
      </w:r>
      <w:r w:rsidR="00574A80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)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 сос</w:t>
      </w:r>
      <w:r w:rsidR="00C47DD0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тавляет 5 лет (с 1 по 5 класс).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14:paraId="6FB357E5" w14:textId="77777777" w:rsidR="000D496C" w:rsidRPr="00AC66A9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Объем учебного времени, предусмотренны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й учебным планом по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дополнительной предпрофессиональной общеобразовательной программе в области театрального искусства «Искусство театра» на реализацию учебного предмета «Подготовка сценических номеров»</w:t>
      </w:r>
      <w:r w:rsidR="008F1F0E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составляет 330 часов  максимальной учебной нагрузки, объем аудиторной нагрузки по данному предмету  составляет 330 часов,  объем времени на внеаудиторную (самостоятельную) работу о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бучающихся не предусматривается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 на консультации (</w:t>
      </w:r>
      <w:r w:rsidR="008F1F0E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в том числе,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в счет резерва учебного времени)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462C1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отводится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24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часа.</w:t>
      </w:r>
    </w:p>
    <w:p w14:paraId="4E3FCDF9" w14:textId="77777777" w:rsidR="000D496C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театрального искусства, срок освоения программы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может быть увеличен на 1 год (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9 класс). Количество максимальной учебной наг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рузки в дополнительных классах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>яет 66 часов аудиторных занятий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на консультац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ии перед зачетом или экзаменом 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>отводится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8 часов.</w:t>
      </w:r>
    </w:p>
    <w:p w14:paraId="00CDA4F3" w14:textId="77777777" w:rsidR="00462C16" w:rsidRDefault="00462C16" w:rsidP="00462C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 восьмилетнем сроке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обуч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ения объем учебной нагрузки в неделю составляет 2 часа (со 2 по 8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Обучение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>олнительных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девятом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классах проходит 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форме мелкогрупповых занятий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от двух человек по 2 часа в неделю.</w:t>
      </w:r>
    </w:p>
    <w:p w14:paraId="6C3DA96F" w14:textId="77777777" w:rsidR="00462C16" w:rsidRPr="00462C16" w:rsidRDefault="00462C16" w:rsidP="00462C16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62C16">
        <w:rPr>
          <w:rFonts w:ascii="Times New Roman" w:hAnsi="Times New Roman" w:cs="Times New Roman"/>
          <w:b/>
          <w:i/>
          <w:sz w:val="28"/>
          <w:szCs w:val="28"/>
        </w:rPr>
        <w:t>Форма проведения учебных аудиторных занятий</w:t>
      </w:r>
    </w:p>
    <w:p w14:paraId="1499F925" w14:textId="77777777" w:rsidR="000D496C" w:rsidRPr="00AC66A9" w:rsidRDefault="000D496C" w:rsidP="009C699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предмет «Подготовка сценических номеров» проходит в форме мелкогрупповых заняти</w:t>
      </w:r>
      <w:r w:rsidR="00BA7493">
        <w:rPr>
          <w:rFonts w:ascii="Times New Roman" w:eastAsia="Calibri" w:hAnsi="Times New Roman" w:cs="Times New Roman"/>
          <w:sz w:val="28"/>
          <w:szCs w:val="28"/>
          <w:lang w:eastAsia="ru-RU"/>
        </w:rPr>
        <w:t>й (от 2 до 10 человек в группе), продолжительность урока – 40 минут.</w:t>
      </w:r>
    </w:p>
    <w:p w14:paraId="71F7BC28" w14:textId="77777777" w:rsidR="000D496C" w:rsidRPr="009C6998" w:rsidRDefault="000D496C" w:rsidP="009C6998">
      <w:pPr>
        <w:pStyle w:val="a7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Цели </w:t>
      </w:r>
      <w:r w:rsidR="009C6998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и задачи </w:t>
      </w:r>
      <w:r w:rsidR="00142E02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учебного предмета</w:t>
      </w:r>
    </w:p>
    <w:p w14:paraId="47FA41D1" w14:textId="77777777" w:rsidR="009C6998" w:rsidRDefault="009C6998" w:rsidP="009C6998">
      <w:pPr>
        <w:pStyle w:val="a7"/>
        <w:spacing w:after="0" w:line="360" w:lineRule="auto"/>
        <w:ind w:left="0"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Цели:</w:t>
      </w:r>
    </w:p>
    <w:p w14:paraId="66BBCF5B" w14:textId="77777777" w:rsidR="009C6998" w:rsidRDefault="009C6998" w:rsidP="009C69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Выявление одаренных детей в области театрального искусства в раннем детском возрасте.</w:t>
      </w:r>
    </w:p>
    <w:p w14:paraId="4E0ECD7E" w14:textId="77777777" w:rsidR="009C6998" w:rsidRDefault="009C6998" w:rsidP="009C69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Х</w:t>
      </w:r>
      <w:r w:rsidRPr="00494CC9">
        <w:rPr>
          <w:rFonts w:ascii="Times New Roman" w:hAnsi="Times New Roman"/>
          <w:sz w:val="28"/>
          <w:szCs w:val="28"/>
        </w:rPr>
        <w:t xml:space="preserve">удожественно-эстетическое развитие личности </w:t>
      </w:r>
      <w:r>
        <w:rPr>
          <w:rFonts w:ascii="Times New Roman" w:hAnsi="Times New Roman"/>
          <w:sz w:val="28"/>
          <w:szCs w:val="28"/>
        </w:rPr>
        <w:t>ребенка на основе</w:t>
      </w:r>
      <w:r w:rsidRPr="00494CC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риобретенных</w:t>
      </w:r>
      <w:r w:rsidRPr="00494C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</w:t>
      </w:r>
      <w:r w:rsidRPr="00494CC9">
        <w:rPr>
          <w:rFonts w:ascii="Times New Roman" w:hAnsi="Times New Roman"/>
          <w:sz w:val="28"/>
          <w:szCs w:val="28"/>
        </w:rPr>
        <w:t xml:space="preserve"> в процессе освоения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Pr="00494CC9">
        <w:rPr>
          <w:rFonts w:ascii="Times New Roman" w:hAnsi="Times New Roman"/>
          <w:sz w:val="28"/>
          <w:szCs w:val="28"/>
        </w:rPr>
        <w:t>театрально-исполнительских знаний, умений и навыков.</w:t>
      </w:r>
    </w:p>
    <w:p w14:paraId="28EE4925" w14:textId="77777777" w:rsidR="000D496C" w:rsidRPr="009C6998" w:rsidRDefault="009C6998" w:rsidP="000D49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84F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Подготовка одаренных детей к поступлению в образовательные учреждения, реализующие профессиональные образовательные программы в области театрального искусства.</w:t>
      </w:r>
    </w:p>
    <w:p w14:paraId="5878D945" w14:textId="77777777" w:rsidR="000D496C" w:rsidRPr="009C6998" w:rsidRDefault="000D496C" w:rsidP="009C6998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Задачи </w:t>
      </w:r>
      <w:r w:rsidR="00142E02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учебного предмета</w:t>
      </w:r>
      <w:r w:rsid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</w:p>
    <w:p w14:paraId="2F341B30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Познакомить ученико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в с театром как видом искусства;</w:t>
      </w:r>
    </w:p>
    <w:p w14:paraId="7D03C239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учащимся постоянную сценическую практику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43EF0FB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3. Развивать личностные и творческие способности детей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4DAF92CB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Снять пс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ихологические и мышечные зажимы;</w:t>
      </w:r>
    </w:p>
    <w:p w14:paraId="639F45C5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Способствовать формированию у учащихс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я духовно-нравственной позиции;</w:t>
      </w:r>
    </w:p>
    <w:p w14:paraId="7044701A" w14:textId="77777777" w:rsidR="000D496C" w:rsidRPr="00AC66A9" w:rsidRDefault="00830871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 Научить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0C8D97F9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основам техники безопасности при работе на сцене;</w:t>
      </w:r>
    </w:p>
    <w:p w14:paraId="2F0BEF1E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выразительные средства для создания художественного образа (пластику, мимику и т.д.);</w:t>
      </w:r>
    </w:p>
    <w:p w14:paraId="77E12C8F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использовать приобретенные технические навыки при решении исполнительских задач;</w:t>
      </w:r>
    </w:p>
    <w:p w14:paraId="147761EA" w14:textId="77777777" w:rsidR="000D496C" w:rsidRPr="00AC66A9" w:rsidRDefault="009C6998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снимать индивидуальные зажимы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; бороться со страхом выхода на сцену;</w:t>
      </w:r>
    </w:p>
    <w:p w14:paraId="42F3FA24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ориентироваться и действовать в сценическом пространстве;</w:t>
      </w:r>
    </w:p>
    <w:p w14:paraId="24D01065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органично и естественно существовать на сцене;</w:t>
      </w:r>
    </w:p>
    <w:p w14:paraId="5D11B9F2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свободно мыслить и действовать на сцене, </w:t>
      </w:r>
    </w:p>
    <w:p w14:paraId="0C176F28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взаимодействовать с партнером на сцене;</w:t>
      </w:r>
    </w:p>
    <w:p w14:paraId="7A0FF6C4" w14:textId="77777777" w:rsidR="000D496C" w:rsidRPr="009C6998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координировать свое положение в сценическом пространстве.</w:t>
      </w:r>
    </w:p>
    <w:p w14:paraId="517AC7F8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7. Раз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вивать в репетиционном процессе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6E565E37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наблюдательность;</w:t>
      </w:r>
    </w:p>
    <w:p w14:paraId="02695E1E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творческую фантазию и воображение;</w:t>
      </w:r>
    </w:p>
    <w:p w14:paraId="1F4C5B60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внимание и память;</w:t>
      </w:r>
    </w:p>
    <w:p w14:paraId="4F5A2760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ассоциативное и образное мышление;</w:t>
      </w:r>
    </w:p>
    <w:p w14:paraId="50A572E1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чувство ритма;</w:t>
      </w:r>
    </w:p>
    <w:p w14:paraId="7634F5E1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логическое мышление;</w:t>
      </w:r>
    </w:p>
    <w:p w14:paraId="68C9B844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выстраивать событийный ряд;</w:t>
      </w:r>
    </w:p>
    <w:p w14:paraId="1DAEE88A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способность определения основной мысли, идеи произведения; </w:t>
      </w:r>
    </w:p>
    <w:p w14:paraId="5A1BB5D2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способность анализировать </w:t>
      </w:r>
      <w:proofErr w:type="gramStart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предлагаемый  материал</w:t>
      </w:r>
      <w:proofErr w:type="gramEnd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формулировать свои мысли;</w:t>
      </w:r>
    </w:p>
    <w:p w14:paraId="741B2243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уметь донести свои идеи и ощущения до зрителя;</w:t>
      </w:r>
    </w:p>
    <w:p w14:paraId="4FFE5089" w14:textId="77777777" w:rsidR="000D496C" w:rsidRPr="009C6998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свою работу и работу других обучающихся;</w:t>
      </w:r>
    </w:p>
    <w:p w14:paraId="6A647CB2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8. Развивать в процессе постановочной работы:</w:t>
      </w:r>
    </w:p>
    <w:p w14:paraId="2C10AC34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владения средствами пластической выразительности;</w:t>
      </w:r>
    </w:p>
    <w:p w14:paraId="16AB242E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участия в репетиционной работе;</w:t>
      </w:r>
    </w:p>
    <w:p w14:paraId="3E97B1A8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публичных выступлений;</w:t>
      </w:r>
    </w:p>
    <w:p w14:paraId="5C8755AB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общения со зрительской аудиторией в условиях театрального представления;</w:t>
      </w:r>
    </w:p>
    <w:p w14:paraId="4EEE6094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партнерские отношения в группе, учить общению друг с другом, взаимному уважению, взаимопониманию;</w:t>
      </w:r>
    </w:p>
    <w:p w14:paraId="29FBF757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развивать эмоциональную сферу личности ребенка, в том числе способность к состраданию, сочувствию;</w:t>
      </w:r>
    </w:p>
    <w:p w14:paraId="424C9BD2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самодисциплину, умение организовать себя и свое время; </w:t>
      </w:r>
    </w:p>
    <w:p w14:paraId="1002B19E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ответственности;</w:t>
      </w:r>
    </w:p>
    <w:p w14:paraId="5264A435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организаторские способности;</w:t>
      </w:r>
    </w:p>
    <w:p w14:paraId="79FC6CBA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преподнести и обосновать свою мысль;</w:t>
      </w:r>
    </w:p>
    <w:p w14:paraId="63E415DA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художественный вкус;</w:t>
      </w:r>
    </w:p>
    <w:p w14:paraId="402736D2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коммуникабельность;</w:t>
      </w:r>
    </w:p>
    <w:p w14:paraId="3B6EDBF9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трудолюбие;</w:t>
      </w:r>
    </w:p>
    <w:p w14:paraId="26F9B673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активность.</w:t>
      </w:r>
    </w:p>
    <w:p w14:paraId="54D92F32" w14:textId="77777777" w:rsidR="000D496C" w:rsidRDefault="00830871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Навыки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полученные в процессе обучения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реализуются учащимися в конкретной творческой работе в виде 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сценических номеров, концертных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конкурсных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выступлений</w:t>
      </w:r>
      <w:r w:rsidR="0049635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спектаклей, которые исполняются для зрителей 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течение каждого учебного года.</w:t>
      </w:r>
    </w:p>
    <w:p w14:paraId="2AF46DB4" w14:textId="77777777" w:rsidR="009C6998" w:rsidRDefault="009C6998" w:rsidP="0078179C">
      <w:pPr>
        <w:pStyle w:val="a8"/>
        <w:numPr>
          <w:ilvl w:val="0"/>
          <w:numId w:val="11"/>
        </w:numPr>
        <w:spacing w:line="360" w:lineRule="auto"/>
        <w:ind w:left="0" w:firstLine="851"/>
        <w:jc w:val="both"/>
        <w:rPr>
          <w:b/>
          <w:i/>
          <w:sz w:val="28"/>
          <w:szCs w:val="28"/>
        </w:rPr>
      </w:pPr>
      <w:r w:rsidRPr="009C6998">
        <w:rPr>
          <w:b/>
          <w:i/>
          <w:sz w:val="28"/>
          <w:szCs w:val="28"/>
        </w:rPr>
        <w:t>Обоснование структ</w:t>
      </w:r>
      <w:r>
        <w:rPr>
          <w:b/>
          <w:i/>
          <w:sz w:val="28"/>
          <w:szCs w:val="28"/>
        </w:rPr>
        <w:t>уры программы учебного предмета</w:t>
      </w:r>
    </w:p>
    <w:p w14:paraId="7E215260" w14:textId="77777777" w:rsidR="009C6998" w:rsidRPr="00E37C0C" w:rsidRDefault="009C6998" w:rsidP="0078179C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5F6231B9" w14:textId="77777777" w:rsidR="009C6998" w:rsidRPr="00E37C0C" w:rsidRDefault="009C6998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14:paraId="551A61FE" w14:textId="77777777" w:rsidR="009C6998" w:rsidRPr="00E37C0C" w:rsidRDefault="00343CC4" w:rsidP="0078179C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сведения о затратах учебного времени, предусмотренного на освоение 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учебного предмета;</w:t>
      </w:r>
    </w:p>
    <w:p w14:paraId="702E3AAB" w14:textId="77777777" w:rsidR="009C6998" w:rsidRPr="00E37C0C" w:rsidRDefault="009C6998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</w:t>
      </w:r>
      <w:r w:rsidR="00343CC4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распределение учебного материала по годам обучения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388D9374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>описание дидакт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ических единиц;</w:t>
      </w:r>
    </w:p>
    <w:p w14:paraId="2A5EA12F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>требования к уровню подготовки обучающихся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0B5A4BF6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формы и методы контроля, система оценок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2220E593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>методическое обеспечение учебного процесса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6313FDA2" w14:textId="77777777" w:rsidR="009C6998" w:rsidRDefault="009C6998" w:rsidP="0078179C">
      <w:pPr>
        <w:pStyle w:val="a9"/>
        <w:spacing w:line="360" w:lineRule="auto"/>
        <w:ind w:firstLine="709"/>
        <w:rPr>
          <w:sz w:val="28"/>
          <w:szCs w:val="28"/>
        </w:rPr>
      </w:pPr>
      <w:r w:rsidRPr="002B0D86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  <w:r w:rsidRPr="00916C9E">
        <w:rPr>
          <w:sz w:val="28"/>
          <w:szCs w:val="28"/>
        </w:rPr>
        <w:t xml:space="preserve"> </w:t>
      </w:r>
    </w:p>
    <w:p w14:paraId="10F629C3" w14:textId="77777777" w:rsidR="007C17FF" w:rsidRPr="00F201BD" w:rsidRDefault="007C17FF" w:rsidP="0078179C">
      <w:pPr>
        <w:pStyle w:val="a9"/>
        <w:spacing w:line="360" w:lineRule="auto"/>
        <w:ind w:firstLine="709"/>
        <w:rPr>
          <w:sz w:val="28"/>
          <w:szCs w:val="28"/>
        </w:rPr>
      </w:pPr>
    </w:p>
    <w:p w14:paraId="4EACE59F" w14:textId="77777777" w:rsidR="0078179C" w:rsidRPr="0078179C" w:rsidRDefault="0078179C" w:rsidP="0078179C">
      <w:pPr>
        <w:pStyle w:val="a7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179C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Методы обучения</w:t>
      </w:r>
    </w:p>
    <w:p w14:paraId="59F1DF0D" w14:textId="77777777" w:rsidR="0078179C" w:rsidRDefault="0078179C" w:rsidP="0078179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поставленных целей и реализации задач предмета используются следующие методы обучения:</w:t>
      </w:r>
    </w:p>
    <w:p w14:paraId="2F06CAD8" w14:textId="77777777" w:rsidR="0078179C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14:paraId="32A08122" w14:textId="77777777" w:rsidR="0078179C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14:paraId="5286C5D3" w14:textId="77777777" w:rsidR="0078179C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14:paraId="17600CA4" w14:textId="77777777" w:rsidR="0078179C" w:rsidRPr="00444C3B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Style w:val="ab"/>
          <w:i w:val="0"/>
          <w:iCs w:val="0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создание художественных впечатлений).</w:t>
      </w:r>
    </w:p>
    <w:p w14:paraId="5AD1B303" w14:textId="77777777" w:rsidR="0078179C" w:rsidRDefault="0078179C" w:rsidP="0078179C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театрального исполнительства.</w:t>
      </w:r>
    </w:p>
    <w:p w14:paraId="39CD6636" w14:textId="77777777" w:rsidR="0078179C" w:rsidRPr="0078179C" w:rsidRDefault="00EA5989" w:rsidP="0078179C">
      <w:pPr>
        <w:pStyle w:val="a7"/>
        <w:numPr>
          <w:ilvl w:val="0"/>
          <w:numId w:val="11"/>
        </w:numPr>
        <w:tabs>
          <w:tab w:val="left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Описание</w:t>
      </w:r>
      <w:r w:rsidR="0078179C" w:rsidRPr="0078179C">
        <w:rPr>
          <w:rFonts w:ascii="Times New Roman" w:hAnsi="Times New Roman"/>
          <w:b/>
          <w:i/>
          <w:sz w:val="28"/>
          <w:szCs w:val="28"/>
        </w:rPr>
        <w:t xml:space="preserve"> материально-</w:t>
      </w:r>
      <w:proofErr w:type="gramStart"/>
      <w:r w:rsidR="0078179C" w:rsidRPr="0078179C">
        <w:rPr>
          <w:rFonts w:ascii="Times New Roman" w:hAnsi="Times New Roman"/>
          <w:b/>
          <w:i/>
          <w:sz w:val="28"/>
          <w:szCs w:val="28"/>
        </w:rPr>
        <w:t>технических  условий</w:t>
      </w:r>
      <w:proofErr w:type="gramEnd"/>
      <w:r w:rsidR="0078179C" w:rsidRPr="0078179C">
        <w:rPr>
          <w:rFonts w:ascii="Times New Roman" w:hAnsi="Times New Roman"/>
          <w:b/>
          <w:i/>
          <w:sz w:val="28"/>
          <w:szCs w:val="28"/>
        </w:rPr>
        <w:t xml:space="preserve">  реализации  учебного  предмета</w:t>
      </w:r>
      <w:r w:rsidR="0078179C">
        <w:rPr>
          <w:rFonts w:ascii="Times New Roman" w:hAnsi="Times New Roman"/>
          <w:b/>
          <w:i/>
          <w:sz w:val="28"/>
          <w:szCs w:val="28"/>
        </w:rPr>
        <w:t>:</w:t>
      </w:r>
    </w:p>
    <w:p w14:paraId="17D70394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 оборудованное помещение (театральный зал) с необходимым оборудованием (пианино или роялем, осветительными приборами, музыкальной и компьютерной техникой);</w:t>
      </w:r>
    </w:p>
    <w:p w14:paraId="2EB11610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хореографический зал, оборудованный специальным напольным покрытием, станками, зеркалами, пианино;</w:t>
      </w:r>
    </w:p>
    <w:p w14:paraId="5AA840B9" w14:textId="77777777" w:rsidR="00A33766" w:rsidRPr="00AC66A9" w:rsidRDefault="0078179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видеозал;</w:t>
      </w:r>
    </w:p>
    <w:p w14:paraId="03C7DC0B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 для работы с аудио- и видеоматериалами; </w:t>
      </w:r>
    </w:p>
    <w:p w14:paraId="25513584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учебные аудитории для групповых, мелкогрупповых и индивидуальных занятий; </w:t>
      </w:r>
    </w:p>
    <w:p w14:paraId="377EC02D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учебную аудиторию (или зал) со специальным напольным покрытием, ширмами, звуковой и видеоаппаратурой</w:t>
      </w:r>
    </w:p>
    <w:p w14:paraId="149F532B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спортивная форма, желательно однотонного темного цвета; удобная, нескользкая обувь, ввиду обеспечения техники       безопасности на занятиях и своб</w:t>
      </w:r>
      <w:r w:rsidR="007817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оды движения в </w:t>
      </w:r>
      <w:proofErr w:type="gramStart"/>
      <w:r w:rsidR="0078179C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процессе  работы</w:t>
      </w:r>
      <w:proofErr w:type="gramEnd"/>
      <w:r w:rsidR="0078179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3F4663C6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компьютер, оснащенный звуковыми колонками;</w:t>
      </w:r>
    </w:p>
    <w:p w14:paraId="0A6E83E4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фонотека;</w:t>
      </w:r>
    </w:p>
    <w:p w14:paraId="4CC676F4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использование сети Интернет;</w:t>
      </w:r>
    </w:p>
    <w:p w14:paraId="74CE4029" w14:textId="77777777" w:rsidR="000D496C" w:rsidRPr="00AC66A9" w:rsidRDefault="0078179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материальная база для создания костюмов, реквизита и декораций;</w:t>
      </w:r>
    </w:p>
    <w:p w14:paraId="278056B6" w14:textId="77777777" w:rsidR="000D496C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школьная библиотека. </w:t>
      </w:r>
    </w:p>
    <w:p w14:paraId="018B5AAA" w14:textId="77777777" w:rsidR="007C17FF" w:rsidRPr="007C17FF" w:rsidRDefault="007C17FF" w:rsidP="007C17F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14:paraId="5A21D75D" w14:textId="77777777" w:rsidR="0078179C" w:rsidRPr="0078179C" w:rsidRDefault="0078179C" w:rsidP="007E5A04">
      <w:pPr>
        <w:pStyle w:val="a7"/>
        <w:numPr>
          <w:ilvl w:val="0"/>
          <w:numId w:val="10"/>
        </w:numPr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817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14:paraId="5F50000C" w14:textId="77777777" w:rsidR="007E5A04" w:rsidRPr="007C17FF" w:rsidRDefault="00A33766" w:rsidP="007E5A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Учебно-тематический план</w:t>
      </w:r>
      <w:r w:rsidR="007C17FF"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7E5A04"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(для каждого года обучения)</w:t>
      </w:r>
    </w:p>
    <w:p w14:paraId="1B1EBBEE" w14:textId="77777777" w:rsidR="007E5A04" w:rsidRPr="007C17FF" w:rsidRDefault="007E5A04" w:rsidP="007E5A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051C5EB3" w14:textId="77777777" w:rsidR="00A33766" w:rsidRPr="00AC66A9" w:rsidRDefault="00BF5C49" w:rsidP="007C17FF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2 - 8 </w:t>
      </w:r>
      <w:r w:rsidR="00755E8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класс 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694"/>
        <w:gridCol w:w="1559"/>
        <w:gridCol w:w="1846"/>
        <w:gridCol w:w="1410"/>
        <w:gridCol w:w="7"/>
        <w:gridCol w:w="1525"/>
      </w:tblGrid>
      <w:tr w:rsidR="00A33766" w:rsidRPr="00AC66A9" w14:paraId="4345DA2E" w14:textId="77777777" w:rsidTr="00A00F19">
        <w:trPr>
          <w:trHeight w:val="278"/>
          <w:jc w:val="center"/>
        </w:trPr>
        <w:tc>
          <w:tcPr>
            <w:tcW w:w="535" w:type="dxa"/>
            <w:vMerge w:val="restart"/>
          </w:tcPr>
          <w:p w14:paraId="2C69A636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694" w:type="dxa"/>
            <w:vMerge w:val="restart"/>
          </w:tcPr>
          <w:p w14:paraId="6C1A2D65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темы </w:t>
            </w:r>
          </w:p>
          <w:p w14:paraId="434C7C58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684B1129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учебного занятия</w:t>
            </w:r>
          </w:p>
        </w:tc>
        <w:tc>
          <w:tcPr>
            <w:tcW w:w="4788" w:type="dxa"/>
            <w:gridSpan w:val="4"/>
          </w:tcPr>
          <w:p w14:paraId="22DE3FE4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времени (в часах)</w:t>
            </w:r>
          </w:p>
        </w:tc>
      </w:tr>
      <w:tr w:rsidR="00A33766" w:rsidRPr="00AC66A9" w14:paraId="62A45D59" w14:textId="77777777" w:rsidTr="00A00F19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14:paraId="69CFF412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14:paraId="69D33CD0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67D0F571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14:paraId="5664CFE2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417" w:type="dxa"/>
            <w:gridSpan w:val="2"/>
          </w:tcPr>
          <w:p w14:paraId="7487F727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5" w:type="dxa"/>
          </w:tcPr>
          <w:p w14:paraId="1F217C25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Аудиторныезанятия</w:t>
            </w:r>
            <w:proofErr w:type="spellEnd"/>
          </w:p>
        </w:tc>
      </w:tr>
      <w:tr w:rsidR="00A33766" w:rsidRPr="00AC66A9" w14:paraId="5E1902D7" w14:textId="77777777" w:rsidTr="00A00F19">
        <w:trPr>
          <w:trHeight w:val="277"/>
          <w:jc w:val="center"/>
        </w:trPr>
        <w:tc>
          <w:tcPr>
            <w:tcW w:w="535" w:type="dxa"/>
            <w:vAlign w:val="center"/>
          </w:tcPr>
          <w:p w14:paraId="569E0B3A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vAlign w:val="center"/>
          </w:tcPr>
          <w:p w14:paraId="08219F7E" w14:textId="77777777" w:rsidR="00A33766" w:rsidRPr="00AC66A9" w:rsidRDefault="00BF5C49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концертных номеров</w:t>
            </w:r>
          </w:p>
        </w:tc>
        <w:tc>
          <w:tcPr>
            <w:tcW w:w="1559" w:type="dxa"/>
            <w:vAlign w:val="center"/>
          </w:tcPr>
          <w:p w14:paraId="0CF05C13" w14:textId="77777777" w:rsidR="00A33766" w:rsidRPr="00AC66A9" w:rsidRDefault="00A00F19" w:rsidP="00942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7C08FA53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gridSpan w:val="2"/>
          </w:tcPr>
          <w:p w14:paraId="7F782F8B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5" w:type="dxa"/>
          </w:tcPr>
          <w:p w14:paraId="40C4EF31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3766" w:rsidRPr="00AC66A9" w14:paraId="39BDB1CC" w14:textId="77777777" w:rsidTr="007C17FF">
        <w:trPr>
          <w:trHeight w:val="564"/>
          <w:jc w:val="center"/>
        </w:trPr>
        <w:tc>
          <w:tcPr>
            <w:tcW w:w="535" w:type="dxa"/>
          </w:tcPr>
          <w:p w14:paraId="008EDC5C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</w:tcPr>
          <w:p w14:paraId="03A85844" w14:textId="77777777" w:rsidR="00A33766" w:rsidRPr="00AC66A9" w:rsidRDefault="00BF5C49" w:rsidP="00BF5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конкурсных номеров</w:t>
            </w:r>
          </w:p>
        </w:tc>
        <w:tc>
          <w:tcPr>
            <w:tcW w:w="1559" w:type="dxa"/>
          </w:tcPr>
          <w:p w14:paraId="6C4EEDF0" w14:textId="77777777" w:rsidR="00A33766" w:rsidRPr="00AC66A9" w:rsidRDefault="00A00F19" w:rsidP="00942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2B0AEF3B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0" w:type="dxa"/>
          </w:tcPr>
          <w:p w14:paraId="5D887955" w14:textId="77777777" w:rsidR="00A33766" w:rsidRPr="00AC66A9" w:rsidRDefault="00BF5C4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57A395FB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3766" w:rsidRPr="00AC66A9" w14:paraId="6E77DD71" w14:textId="77777777" w:rsidTr="007C17FF">
        <w:trPr>
          <w:trHeight w:val="566"/>
          <w:jc w:val="center"/>
        </w:trPr>
        <w:tc>
          <w:tcPr>
            <w:tcW w:w="535" w:type="dxa"/>
          </w:tcPr>
          <w:p w14:paraId="3D5AC35D" w14:textId="77777777" w:rsidR="00A33766" w:rsidRPr="00AC66A9" w:rsidRDefault="00BF5C49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</w:tcPr>
          <w:p w14:paraId="5E05A1F9" w14:textId="77777777" w:rsidR="00A33766" w:rsidRPr="00AC66A9" w:rsidRDefault="00BF5C49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Постановка спектаклей</w:t>
            </w:r>
          </w:p>
        </w:tc>
        <w:tc>
          <w:tcPr>
            <w:tcW w:w="1559" w:type="dxa"/>
          </w:tcPr>
          <w:p w14:paraId="1923A979" w14:textId="77777777" w:rsidR="00A33766" w:rsidRPr="00AC66A9" w:rsidRDefault="00A00F19" w:rsidP="00942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08293C89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0" w:type="dxa"/>
          </w:tcPr>
          <w:p w14:paraId="31040260" w14:textId="77777777" w:rsidR="00A33766" w:rsidRPr="00AC66A9" w:rsidRDefault="00BF5C4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01DBF5F8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33766" w:rsidRPr="00AC66A9" w14:paraId="7F2B97CF" w14:textId="77777777" w:rsidTr="007C17FF">
        <w:trPr>
          <w:trHeight w:val="548"/>
          <w:jc w:val="center"/>
        </w:trPr>
        <w:tc>
          <w:tcPr>
            <w:tcW w:w="535" w:type="dxa"/>
          </w:tcPr>
          <w:p w14:paraId="07773AA8" w14:textId="77777777" w:rsidR="00A33766" w:rsidRPr="00AC66A9" w:rsidRDefault="00EE5A60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0411FA27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14:paraId="40B669B5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31021FCB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0" w:type="dxa"/>
          </w:tcPr>
          <w:p w14:paraId="398A7CD2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10E36879" w14:textId="77777777" w:rsidR="00A33766" w:rsidRPr="00AC66A9" w:rsidRDefault="00BF5C4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33766" w:rsidRPr="00AC66A9" w14:paraId="39C2DC8D" w14:textId="77777777" w:rsidTr="007C17FF">
        <w:trPr>
          <w:trHeight w:val="568"/>
          <w:jc w:val="center"/>
        </w:trPr>
        <w:tc>
          <w:tcPr>
            <w:tcW w:w="535" w:type="dxa"/>
          </w:tcPr>
          <w:p w14:paraId="466BE6B2" w14:textId="77777777" w:rsidR="00A33766" w:rsidRPr="00AC66A9" w:rsidRDefault="00EE5A60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347E164D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Консультации.</w:t>
            </w:r>
          </w:p>
          <w:p w14:paraId="642A676E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9CED089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1E22EEFD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1410" w:type="dxa"/>
          </w:tcPr>
          <w:p w14:paraId="3D3723DF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0767F230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</w:tr>
      <w:tr w:rsidR="00A33766" w:rsidRPr="00AC66A9" w14:paraId="00EA4CAF" w14:textId="77777777" w:rsidTr="007C17FF">
        <w:trPr>
          <w:trHeight w:val="550"/>
          <w:jc w:val="center"/>
        </w:trPr>
        <w:tc>
          <w:tcPr>
            <w:tcW w:w="535" w:type="dxa"/>
          </w:tcPr>
          <w:p w14:paraId="0393E125" w14:textId="77777777" w:rsidR="00A33766" w:rsidRPr="00AC66A9" w:rsidRDefault="00EE5A60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5B310CB3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с консультациями:</w:t>
            </w:r>
          </w:p>
        </w:tc>
        <w:tc>
          <w:tcPr>
            <w:tcW w:w="1559" w:type="dxa"/>
          </w:tcPr>
          <w:p w14:paraId="03C11B14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22387EE5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0" w:type="dxa"/>
          </w:tcPr>
          <w:p w14:paraId="6C68EC9B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1049F936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(72)</w:t>
            </w:r>
          </w:p>
        </w:tc>
      </w:tr>
    </w:tbl>
    <w:p w14:paraId="378C94AA" w14:textId="77777777" w:rsidR="00A33766" w:rsidRPr="007C17FF" w:rsidRDefault="00A33766" w:rsidP="007C1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2730155A" w14:textId="77777777" w:rsidR="00EE5A60" w:rsidRPr="00AC66A9" w:rsidRDefault="00755E88" w:rsidP="0078179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</w:t>
      </w:r>
      <w:r w:rsidR="00EE5A60"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 (дополнительный)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694"/>
        <w:gridCol w:w="1559"/>
        <w:gridCol w:w="1846"/>
        <w:gridCol w:w="1410"/>
        <w:gridCol w:w="7"/>
        <w:gridCol w:w="1525"/>
      </w:tblGrid>
      <w:tr w:rsidR="00EE5A60" w:rsidRPr="00AC66A9" w14:paraId="19DE1E3E" w14:textId="77777777" w:rsidTr="00173FFA">
        <w:trPr>
          <w:trHeight w:val="278"/>
          <w:jc w:val="center"/>
        </w:trPr>
        <w:tc>
          <w:tcPr>
            <w:tcW w:w="535" w:type="dxa"/>
            <w:vMerge w:val="restart"/>
          </w:tcPr>
          <w:p w14:paraId="7AAFE998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694" w:type="dxa"/>
            <w:vMerge w:val="restart"/>
          </w:tcPr>
          <w:p w14:paraId="49A16C7F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темы </w:t>
            </w:r>
          </w:p>
          <w:p w14:paraId="50CC1CC7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4178D39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учебного занятия</w:t>
            </w:r>
          </w:p>
        </w:tc>
        <w:tc>
          <w:tcPr>
            <w:tcW w:w="4788" w:type="dxa"/>
            <w:gridSpan w:val="4"/>
          </w:tcPr>
          <w:p w14:paraId="535909E9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времени (в часах)</w:t>
            </w:r>
          </w:p>
        </w:tc>
      </w:tr>
      <w:tr w:rsidR="00EE5A60" w:rsidRPr="00AC66A9" w14:paraId="60BE7B50" w14:textId="77777777" w:rsidTr="00173FFA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14:paraId="793AE7E4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14:paraId="63DF1EF2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01B31358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14:paraId="4DF9B9E3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417" w:type="dxa"/>
            <w:gridSpan w:val="2"/>
          </w:tcPr>
          <w:p w14:paraId="005D05A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5" w:type="dxa"/>
          </w:tcPr>
          <w:p w14:paraId="0BAF578D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Аудиторныезанятия</w:t>
            </w:r>
            <w:proofErr w:type="spellEnd"/>
          </w:p>
        </w:tc>
      </w:tr>
      <w:tr w:rsidR="00EE5A60" w:rsidRPr="00AC66A9" w14:paraId="3EDBDEBA" w14:textId="77777777" w:rsidTr="00173FFA">
        <w:trPr>
          <w:trHeight w:val="277"/>
          <w:jc w:val="center"/>
        </w:trPr>
        <w:tc>
          <w:tcPr>
            <w:tcW w:w="535" w:type="dxa"/>
            <w:vAlign w:val="center"/>
          </w:tcPr>
          <w:p w14:paraId="068D9209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vAlign w:val="center"/>
          </w:tcPr>
          <w:p w14:paraId="00280FA2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концертных номеров</w:t>
            </w:r>
          </w:p>
        </w:tc>
        <w:tc>
          <w:tcPr>
            <w:tcW w:w="1559" w:type="dxa"/>
            <w:vAlign w:val="center"/>
          </w:tcPr>
          <w:p w14:paraId="1BEC5B59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5579203A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14:paraId="22D63075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5" w:type="dxa"/>
          </w:tcPr>
          <w:p w14:paraId="0E0DB4C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14:paraId="1F77BBA1" w14:textId="77777777" w:rsidTr="007C17FF">
        <w:trPr>
          <w:trHeight w:val="597"/>
          <w:jc w:val="center"/>
        </w:trPr>
        <w:tc>
          <w:tcPr>
            <w:tcW w:w="535" w:type="dxa"/>
          </w:tcPr>
          <w:p w14:paraId="13FC4929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</w:tcPr>
          <w:p w14:paraId="508F573A" w14:textId="77777777" w:rsidR="00EE5A60" w:rsidRPr="00AC66A9" w:rsidRDefault="00EE5A60" w:rsidP="0017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конкурсных номеров</w:t>
            </w:r>
          </w:p>
        </w:tc>
        <w:tc>
          <w:tcPr>
            <w:tcW w:w="1559" w:type="dxa"/>
          </w:tcPr>
          <w:p w14:paraId="261221CA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20A7146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" w:type="dxa"/>
          </w:tcPr>
          <w:p w14:paraId="44C795D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37CBC60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14:paraId="74F3D093" w14:textId="77777777" w:rsidTr="00173FFA">
        <w:trPr>
          <w:trHeight w:val="761"/>
          <w:jc w:val="center"/>
        </w:trPr>
        <w:tc>
          <w:tcPr>
            <w:tcW w:w="535" w:type="dxa"/>
          </w:tcPr>
          <w:p w14:paraId="4F65C9DB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</w:tcPr>
          <w:p w14:paraId="0EFDC382" w14:textId="77777777" w:rsidR="00EE5A60" w:rsidRPr="00AC66A9" w:rsidRDefault="00EE5A60" w:rsidP="0017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вступительной программы</w:t>
            </w:r>
          </w:p>
        </w:tc>
        <w:tc>
          <w:tcPr>
            <w:tcW w:w="1559" w:type="dxa"/>
          </w:tcPr>
          <w:p w14:paraId="384209C0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587CD51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" w:type="dxa"/>
          </w:tcPr>
          <w:p w14:paraId="4807414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5960E31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14:paraId="2CFB6980" w14:textId="77777777" w:rsidTr="007C17FF">
        <w:trPr>
          <w:trHeight w:val="555"/>
          <w:jc w:val="center"/>
        </w:trPr>
        <w:tc>
          <w:tcPr>
            <w:tcW w:w="535" w:type="dxa"/>
          </w:tcPr>
          <w:p w14:paraId="48958998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4" w:type="dxa"/>
          </w:tcPr>
          <w:p w14:paraId="2BCC5F2A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Постановка спектаклей</w:t>
            </w:r>
          </w:p>
        </w:tc>
        <w:tc>
          <w:tcPr>
            <w:tcW w:w="1559" w:type="dxa"/>
          </w:tcPr>
          <w:p w14:paraId="5A6BAB05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6F8CB3B5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0" w:type="dxa"/>
          </w:tcPr>
          <w:p w14:paraId="03D71F3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6ED643F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EE5A60" w:rsidRPr="00AC66A9" w14:paraId="4A9B5DD9" w14:textId="77777777" w:rsidTr="007C17FF">
        <w:trPr>
          <w:trHeight w:val="441"/>
          <w:jc w:val="center"/>
        </w:trPr>
        <w:tc>
          <w:tcPr>
            <w:tcW w:w="535" w:type="dxa"/>
          </w:tcPr>
          <w:p w14:paraId="440B21A6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94" w:type="dxa"/>
          </w:tcPr>
          <w:p w14:paraId="7A16C873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14:paraId="5714DA3D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560536B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0" w:type="dxa"/>
          </w:tcPr>
          <w:p w14:paraId="2111F609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49187709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EE5A60" w:rsidRPr="00AC66A9" w14:paraId="0A487A64" w14:textId="77777777" w:rsidTr="007C17FF">
        <w:trPr>
          <w:trHeight w:val="405"/>
          <w:jc w:val="center"/>
        </w:trPr>
        <w:tc>
          <w:tcPr>
            <w:tcW w:w="535" w:type="dxa"/>
          </w:tcPr>
          <w:p w14:paraId="456C35E8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94" w:type="dxa"/>
          </w:tcPr>
          <w:p w14:paraId="635CEA95" w14:textId="77777777" w:rsidR="00EE5A60" w:rsidRPr="00AC66A9" w:rsidRDefault="0078179C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  <w:p w14:paraId="7EA04625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5AFE87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2876BE61" w14:textId="77777777" w:rsidR="00EE5A60" w:rsidRPr="00AC66A9" w:rsidRDefault="00EE5A60" w:rsidP="00EE5A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0" w:type="dxa"/>
          </w:tcPr>
          <w:p w14:paraId="6E72673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35EE192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5A60" w:rsidRPr="00AC66A9" w14:paraId="1BD4387B" w14:textId="77777777" w:rsidTr="007C17FF">
        <w:trPr>
          <w:trHeight w:val="659"/>
          <w:jc w:val="center"/>
        </w:trPr>
        <w:tc>
          <w:tcPr>
            <w:tcW w:w="535" w:type="dxa"/>
          </w:tcPr>
          <w:p w14:paraId="198BF3CC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94" w:type="dxa"/>
          </w:tcPr>
          <w:p w14:paraId="291485B2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с консультациями:</w:t>
            </w:r>
          </w:p>
        </w:tc>
        <w:tc>
          <w:tcPr>
            <w:tcW w:w="1559" w:type="dxa"/>
          </w:tcPr>
          <w:p w14:paraId="1359B411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735D9EB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0" w:type="dxa"/>
          </w:tcPr>
          <w:p w14:paraId="699E57E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7A9E0935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</w:tbl>
    <w:p w14:paraId="378794D6" w14:textId="77777777" w:rsidR="00755E88" w:rsidRDefault="00755E88" w:rsidP="007C17F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7659A86" w14:textId="77777777" w:rsidR="007C17FF" w:rsidRDefault="007C17FF" w:rsidP="00EA598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FE5FD24" w14:textId="77777777" w:rsidR="00EA5989" w:rsidRPr="007C17FF" w:rsidRDefault="00EA5989" w:rsidP="00EA5989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752D2E95" w14:textId="77777777" w:rsidR="007E5A04" w:rsidRPr="00AC66A9" w:rsidRDefault="007E5A04" w:rsidP="008308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ТЕМ (ВИДОВ РАБОТ)</w:t>
      </w:r>
    </w:p>
    <w:p w14:paraId="61610888" w14:textId="77777777" w:rsidR="00B723CE" w:rsidRPr="00AC66A9" w:rsidRDefault="00B723CE" w:rsidP="007E5A0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Подготовка </w:t>
      </w:r>
      <w:r w:rsidR="00142E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концертных</w:t>
      </w: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номеров</w:t>
      </w:r>
    </w:p>
    <w:p w14:paraId="629133BA" w14:textId="77777777" w:rsidR="001853A1" w:rsidRPr="00AC66A9" w:rsidRDefault="00142E02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Концертный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номер - это отдельное, композ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иционно завершенное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небольшое, сценическое произведение, со своей завязкой, кульминацией и развязкой, выступление одного или нескольких актеров, выраженное средствами определенного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</w:t>
      </w:r>
      <w:r w:rsidR="00BD286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смешанного) 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вида искусства: драмы, музыки, хореографии, художественного слова, пантомимы, цирка и т.д. и ост</w:t>
      </w:r>
      <w:r w:rsidR="00D03C8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авляющее у зрителей 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целостное впечатление</w:t>
      </w:r>
      <w:r w:rsidR="00BD286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777A5D1B" w14:textId="77777777" w:rsidR="00BD2869" w:rsidRPr="00AC66A9" w:rsidRDefault="00BD286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Главной целью постановки концертных номеров является сценическая практика учащихся и развитие творческих способностей в различных жанрах и стилях. </w:t>
      </w:r>
    </w:p>
    <w:p w14:paraId="2C52BC49" w14:textId="77777777" w:rsidR="007248D8" w:rsidRPr="00AC66A9" w:rsidRDefault="00BD286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Выбор материала для подготовки номеров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первую очередь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зависит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тематики концертов, поэтому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подбор репертуара 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должен быть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различной направленности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 календарным праздникам, к знаменательным датам, к тема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тическим школьным  мероприятиям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за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висимости от способностей детей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р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азличный по жанрам (вокальный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речевой, хореографический, пластический, театральный</w:t>
      </w:r>
      <w:r w:rsidR="00D6069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) и по форме (ко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мпозиция; миниатюра;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зарисовка; сцены</w:t>
      </w:r>
      <w:r w:rsidR="00D6069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пьесы, 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оперы, мюзикла, водевиля, оперетты; дивертисмент и т.д.)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D0E1083" w14:textId="77777777" w:rsidR="00B2157B" w:rsidRPr="00AC66A9" w:rsidRDefault="00B2157B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Характер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ные черты концертного номера -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четкая лаконичная композиция, интригующая 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завязка, острая кульминация,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инал и отточенная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внешняя форма.</w:t>
      </w:r>
    </w:p>
    <w:p w14:paraId="1F9C632F" w14:textId="77777777" w:rsidR="007248D8" w:rsidRPr="00AC66A9" w:rsidRDefault="00EA598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Концертная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программа обычно складывается из мн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ожества разнообразных номеров, поэтому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главной особенностью</w:t>
      </w:r>
      <w:r w:rsidR="006B663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концертного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номера является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его 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кратковременность</w:t>
      </w:r>
      <w:r w:rsidR="00A65C94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доходчивость и легкость восприятия.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Концертный 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номер должен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быть ярким, динамичным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лаконичным и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сразу </w:t>
      </w:r>
      <w:r w:rsidR="006B663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включить внимание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зрител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я.</w:t>
      </w:r>
    </w:p>
    <w:p w14:paraId="4D95C3A3" w14:textId="77777777" w:rsidR="004A687E" w:rsidRPr="00AC66A9" w:rsidRDefault="004A687E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над темат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ическими концертами должна про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водиться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педагогами, которые че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тко ориентируются в той или иной тематике. Нельзя заставлять или поручать подготовку таких концертов или номеров одному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педагогу, здесь должна работать команда, состоящая из педагогов, работающих в разных направлениях и облас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тях. Соединение воедино работы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педагогов различных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предметов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даст максимальный результат и ка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чество </w:t>
      </w:r>
      <w:proofErr w:type="gramStart"/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выпускаемого  концертного</w:t>
      </w:r>
      <w:proofErr w:type="gramEnd"/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номера и всего концерта.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57F1B96" w14:textId="77777777" w:rsidR="00B723CE" w:rsidRPr="00AC66A9" w:rsidRDefault="00B723CE" w:rsidP="007E5A0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Подготовка конкурсных номеров</w:t>
      </w:r>
    </w:p>
    <w:p w14:paraId="7851F506" w14:textId="77777777" w:rsidR="00142E02" w:rsidRPr="007E5A04" w:rsidRDefault="004A687E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над конкурсными номерами имеет свои отличительные особенности. При работе надо учитывать, что психологическ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ая нагрузка на ученика будет существенной, так как конкурсные выступления и подготовка к ним вызывают 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чрезмерное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эмоциональное волнение у участников конкурса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На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ряду с тем, что любой конкурс является стрессом для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конкурсанта, он воспитывает в не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 умение собираться, настраиваться, концентрироваться, владеть собой и противостоять любым неожиданностям, возникающим в процессе исполнения программ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ы, а так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развивать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чувство </w:t>
      </w:r>
      <w:r w:rsidR="00AC444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конкурентоспособности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умения проигрывать,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держать удар»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B31D579" w14:textId="77777777" w:rsidR="007E5A04" w:rsidRDefault="004A687E" w:rsidP="007E5A0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Постановка спектаклей</w:t>
      </w:r>
    </w:p>
    <w:p w14:paraId="41D76B2F" w14:textId="77777777" w:rsidR="00DB01E4" w:rsidRPr="007E5A04" w:rsidRDefault="00EA5989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Работа над учебным спектаклем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4F3EC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F3EC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основной  вид</w:t>
      </w:r>
      <w:proofErr w:type="gramEnd"/>
      <w:r w:rsidR="004F3EC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творческой деятельности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</w:t>
      </w:r>
      <w:r w:rsidR="008B20F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программы «Искусство театра»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 над спектаклем является итогом </w:t>
      </w:r>
      <w:r w:rsidR="00562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чебно-художественного процесса </w:t>
      </w:r>
      <w:r w:rsidR="00562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 определенном этапе.</w:t>
      </w:r>
    </w:p>
    <w:p w14:paraId="0037B708" w14:textId="77777777" w:rsidR="00E91299" w:rsidRPr="00AC66A9" w:rsidRDefault="00646F78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Постановка спектакля осуществляется командой педагогов, состав которой зависит от жанра выбранного материала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педагогическую «команду»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могут входить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74754FEC" w14:textId="77777777" w:rsidR="00E91299" w:rsidRPr="00AC66A9" w:rsidRDefault="00142E02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режиссер-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постановщик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5387FC68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хореограф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22EB0AC2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 по вокалу и вокальному ансамблю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2E087A50" w14:textId="77777777" w:rsidR="00142E02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 по сценическому движен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ию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46F7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6490DA1" w14:textId="77777777" w:rsidR="00142E02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46F7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педагог по художественному слову, </w:t>
      </w:r>
    </w:p>
    <w:p w14:paraId="0B9CA6AB" w14:textId="77777777" w:rsidR="00646F78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 по гриму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13B2A50C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концертмейстер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772764E" w14:textId="77777777" w:rsidR="00D44837" w:rsidRPr="00AC66A9" w:rsidRDefault="00DB01E4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Для реализации спектакля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надо обязательно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най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баланс между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сло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жностью сценического материала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 необходимым для его воплощени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я уровнем актерской грамотности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(можно привлекать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из разных классов), обеспечить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поступательное усложнение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исполнительских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зада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 в процессе создания спек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такля, создать доброжелательную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творческую атмосферу.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14:paraId="0D3169FA" w14:textId="77777777" w:rsidR="00D44837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>сновные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последовательные этапы создания учебного спектакля:</w:t>
      </w:r>
    </w:p>
    <w:p w14:paraId="3BBB54EB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драматургического материал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CB57E96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рождение замысла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9C5F158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распределение ролей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39C8A74B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читка пьесы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61C6B87E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застольный период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1FA0A838" w14:textId="77777777" w:rsidR="00830871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208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разбор пьесы, </w:t>
      </w:r>
    </w:p>
    <w:p w14:paraId="71623C24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метод действенного анализа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60AA1C13" w14:textId="77777777" w:rsidR="00830871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этюдный метод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7903ED6D" w14:textId="77777777" w:rsidR="00EA598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основной репетиционный процесс (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создание и уточнение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мизансцен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>ического рисунка, конкретизация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сценической обстановки, разучивание музыкального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материала, постановка танцев,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сценического боя, пластики и т. д в зависимости от жанра и идеи режиссера),</w:t>
      </w:r>
    </w:p>
    <w:p w14:paraId="26B85759" w14:textId="77777777" w:rsidR="00830871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гоны (сцен, актов, спектакля в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целом), </w:t>
      </w:r>
    </w:p>
    <w:p w14:paraId="08FBC8C7" w14:textId="77777777" w:rsidR="00D44837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енеральные репетиции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3E522CCC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сценический показ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18D51EB" w14:textId="77777777" w:rsidR="007767D5" w:rsidRPr="00AC66A9" w:rsidRDefault="007767D5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Занятия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могут проводить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ся 2 раза в неделю. Продолжительность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 1 академический час (40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минут) или 1 раз в неделю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продолжительность одного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 2 академических часа (8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0 минут), что составляет 66 часов аудиторного времени.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558C8CF8" w14:textId="77777777" w:rsidR="007767D5" w:rsidRPr="005F7377" w:rsidRDefault="007767D5" w:rsidP="005F737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 класс (дополнительный)</w:t>
      </w:r>
    </w:p>
    <w:p w14:paraId="0C08F5D1" w14:textId="77777777" w:rsidR="005F7377" w:rsidRDefault="007767D5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шестом или девятом (дополнительном) классе обучаются те дети, которые не закончили освоение образовательной программы основного общего образования или среднего (полного) общего образования и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планируют поступление в образовательные учреждения, реализующие основные профессиональные образовательные программы в области театрального искус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ства. </w:t>
      </w:r>
    </w:p>
    <w:p w14:paraId="4ECAFFBB" w14:textId="77777777" w:rsidR="007767D5" w:rsidRPr="00AC66A9" w:rsidRDefault="005F7377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Цель этого года обучения - закрепить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полученные навыки, максимально развить творческую индивидуальность, подготовить детей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поступлению в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льные учреждения, осуществляющие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основные профессиональные образовательные программы в области театрального искусства. Учащийся должен уметь органично существовать на сцене в различных видах творческой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 - в танце, в пении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речевом жанре.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Должен и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меть несколько разноплановых ролей в учебных спектаклях.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Сценическая практика - основной вид деятельности этого года. Участие в спектаклях, конкурсах, концертах, городских мероприятиях.</w:t>
      </w:r>
    </w:p>
    <w:p w14:paraId="5CC19A99" w14:textId="77777777" w:rsidR="005A1223" w:rsidRPr="00AC66A9" w:rsidRDefault="005A1223" w:rsidP="0026100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Подготовка вступительной программы</w:t>
      </w:r>
    </w:p>
    <w:p w14:paraId="0A54CE7B" w14:textId="77777777" w:rsidR="00DB01E4" w:rsidRPr="00AC66A9" w:rsidRDefault="00823F8C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Для подготовки к поступлению в театральный вуз пе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дагог вместе с учеником должен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грамотно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одобрать разнохарактерный репертуар 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жанрах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басни, прозы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стихотворения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(желательно по три произведения каждого жанра), учитывая индивидуальные особенности п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сихофизики учащегося. Также необходимо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про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вести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предлагаемых обстоятельств выбранных произведений, цели действия и текста, созданных автором (писател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proofErr w:type="gramStart"/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,  и</w:t>
      </w:r>
      <w:proofErr w:type="gramEnd"/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создать 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непрерывную цепь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подлинного органическ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>ого действенного существования,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рождающего необходимые предпосылки для возникновения верных, искренних чувств.</w:t>
      </w:r>
    </w:p>
    <w:p w14:paraId="7281F190" w14:textId="77777777" w:rsidR="005A1223" w:rsidRDefault="005A122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Занятия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могут проводи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ся 2 раза в неделю. Продолжительность занятия 1 академический час 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>(40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минут) или 1 раз в неделю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продолжительность одного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 2 академических часа (8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0 минут), что составляет 66 часов аудиторного времени.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E1D19F2" w14:textId="77777777" w:rsidR="00CB50DF" w:rsidRPr="00AC66A9" w:rsidRDefault="00CB50DF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D7943D6" w14:textId="77777777" w:rsidR="005A1223" w:rsidRPr="005F7377" w:rsidRDefault="005A1223" w:rsidP="005F7377">
      <w:pPr>
        <w:pStyle w:val="a7"/>
        <w:numPr>
          <w:ilvl w:val="0"/>
          <w:numId w:val="10"/>
        </w:num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Требования </w:t>
      </w:r>
      <w:r w:rsidR="00094BD9"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 уровню подготовки обучающихся</w:t>
      </w:r>
    </w:p>
    <w:p w14:paraId="702C4A5F" w14:textId="77777777" w:rsidR="005A1223" w:rsidRPr="00AC66A9" w:rsidRDefault="00094BD9" w:rsidP="00094BD9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Результатом освоения программы «Искусство театра» в области театрального исполнительского искусства по учебному предмету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«П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одготовка сценических номеров»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является приобретение обучающимися следующих знаний, умений и навыков:</w:t>
      </w:r>
    </w:p>
    <w:p w14:paraId="6E2E1259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подготовить концертно-сценический номер или фрагмент театральной роли под руководством преподавателя;</w:t>
      </w:r>
    </w:p>
    <w:p w14:paraId="7882D9A3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аботать в творческом коллективе: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вежливо, тактично и уважительно относиться к партнерам по сцене;</w:t>
      </w:r>
    </w:p>
    <w:p w14:paraId="4EE4456A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анализировать и исправлять допущенные ошибки;</w:t>
      </w:r>
    </w:p>
    <w:p w14:paraId="2647CF72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навыки по применению полученных знаний и умений в практической работе на сцене при исполнении концертного номе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 или роли в учебном спектакле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2BEE1D62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умения использовать выразительные средства для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создания художественного образа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8EA11B0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использовать приобретенные технические навыки при решении исполнительских задач;</w:t>
      </w:r>
    </w:p>
    <w:p w14:paraId="76B58C03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воплощать музыкальную и пластическую характеристику персонажа;</w:t>
      </w:r>
    </w:p>
    <w:p w14:paraId="2DC951B1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корректно анализировать свою ра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боту и работу своих партнеров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F4FBDDB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владения средствами пластической выразительности;</w:t>
      </w:r>
    </w:p>
    <w:p w14:paraId="51334A22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участия в репетиционной работе;</w:t>
      </w:r>
    </w:p>
    <w:p w14:paraId="37AFD072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публичных выступлений;</w:t>
      </w:r>
    </w:p>
    <w:p w14:paraId="6EDC73F0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общения со зрительской аудиторией в условиях театрального представления;</w:t>
      </w:r>
    </w:p>
    <w:p w14:paraId="1A58A5D1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тренировки психофизического аппарата;</w:t>
      </w:r>
    </w:p>
    <w:p w14:paraId="55DDFE7E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основных средств выразительности театрального искусства;</w:t>
      </w:r>
    </w:p>
    <w:p w14:paraId="4079111F" w14:textId="77777777" w:rsidR="005A1223" w:rsidRPr="00AC66A9" w:rsidRDefault="00EA5989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театральной терминологии; </w:t>
      </w:r>
    </w:p>
    <w:p w14:paraId="7F92BAEF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выразительных средств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сценического действия и их разновидности;</w:t>
      </w:r>
    </w:p>
    <w:p w14:paraId="3B1A5983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вырабатывать логику поведения на сцене, целесообразность действий;</w:t>
      </w:r>
    </w:p>
    <w:p w14:paraId="7CE8C5A3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умения координироваться в сценическом пространстве;</w:t>
      </w:r>
    </w:p>
    <w:p w14:paraId="08F2F042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создавать художественный образ в сценической работе или в творческом номере;</w:t>
      </w:r>
    </w:p>
    <w:p w14:paraId="6AF7D922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по владению психофизическим состоянием;</w:t>
      </w:r>
    </w:p>
    <w:p w14:paraId="4151E04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проводить анализ произведений театрального искусства;</w:t>
      </w:r>
    </w:p>
    <w:p w14:paraId="7D16694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 основных эстетических и стилевых направлений в области театрального искусства; </w:t>
      </w:r>
    </w:p>
    <w:p w14:paraId="5FD27075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использовать основные элементы актерского мастерства, связанные с созданием художественного образа при исполнении роли в спектакле или в концертном номере;</w:t>
      </w:r>
    </w:p>
    <w:p w14:paraId="27312F6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работать над ролью под руководством преподавателя;</w:t>
      </w:r>
    </w:p>
    <w:p w14:paraId="24F4D977" w14:textId="77777777" w:rsidR="005A1223" w:rsidRPr="00AC66A9" w:rsidRDefault="00E91299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навыков репетиционной и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концертной работы; </w:t>
      </w:r>
    </w:p>
    <w:p w14:paraId="6047698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навыков по использованию театрального реквизита; </w:t>
      </w:r>
    </w:p>
    <w:p w14:paraId="2EA8E5FE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основ техники безопасности при работе на сцене;</w:t>
      </w:r>
    </w:p>
    <w:p w14:paraId="208C1BB7" w14:textId="77777777" w:rsidR="005A1223" w:rsidRPr="005F7377" w:rsidRDefault="00EA5989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анализа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собственного исполнительского опыта. </w:t>
      </w:r>
    </w:p>
    <w:p w14:paraId="3A0FF82C" w14:textId="77777777" w:rsidR="005A1223" w:rsidRPr="00AC66A9" w:rsidRDefault="005A1223" w:rsidP="005F737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 числу творческих элементов, которыми должны овладеть учащиеся, относятся:</w:t>
      </w:r>
    </w:p>
    <w:p w14:paraId="11B08EC6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держать внимание к объекту, к партнеру;</w:t>
      </w:r>
    </w:p>
    <w:p w14:paraId="3D61ECCA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видеть, слышать воспринимать;</w:t>
      </w:r>
    </w:p>
    <w:p w14:paraId="70C5D753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память на ощущения и создание на ее основе образных видений;</w:t>
      </w:r>
    </w:p>
    <w:p w14:paraId="70E2721A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воображение и фантазия;</w:t>
      </w:r>
    </w:p>
    <w:p w14:paraId="3A403F77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к взаимодействию;</w:t>
      </w:r>
    </w:p>
    <w:p w14:paraId="4DCF80FC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логичность и последовательность действий и чувств;</w:t>
      </w:r>
    </w:p>
    <w:p w14:paraId="2C942BB3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правды на сцене;</w:t>
      </w:r>
    </w:p>
    <w:p w14:paraId="4B5D37EF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вера в предлагаемые обстоятельства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5237B7B8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ощущение перспективы действия и мысли;</w:t>
      </w:r>
    </w:p>
    <w:p w14:paraId="3E8FFD43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ритма;</w:t>
      </w:r>
    </w:p>
    <w:p w14:paraId="34F3D100" w14:textId="77777777" w:rsidR="005A1223" w:rsidRPr="00AC66A9" w:rsidRDefault="005F7377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выдержка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самоотдача и целеустремленность;</w:t>
      </w:r>
    </w:p>
    <w:p w14:paraId="08A5C8CA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мышечная свобода и пластичность;</w:t>
      </w:r>
    </w:p>
    <w:p w14:paraId="5B14B46A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владение голосом, произношение;</w:t>
      </w:r>
    </w:p>
    <w:p w14:paraId="445A27D7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фразы;</w:t>
      </w:r>
    </w:p>
    <w:p w14:paraId="51B73B12" w14:textId="77777777" w:rsidR="00173FFA" w:rsidRDefault="005A1223" w:rsidP="00173FFA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действовать словом.</w:t>
      </w:r>
    </w:p>
    <w:p w14:paraId="7D6204D1" w14:textId="77777777" w:rsidR="00F93B2B" w:rsidRDefault="00F93B2B" w:rsidP="00F93B2B">
      <w:pPr>
        <w:tabs>
          <w:tab w:val="left" w:pos="426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5FB99E" w14:textId="77777777" w:rsidR="007F16A3" w:rsidRDefault="007F16A3" w:rsidP="009D2202">
      <w:pPr>
        <w:pStyle w:val="a7"/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Формы и методы контроля, система оценок</w:t>
      </w:r>
    </w:p>
    <w:p w14:paraId="5760A742" w14:textId="77777777" w:rsidR="009D2202" w:rsidRPr="00CB50DF" w:rsidRDefault="009D2202" w:rsidP="009D2202">
      <w:pPr>
        <w:pStyle w:val="a7"/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50DF">
        <w:rPr>
          <w:rFonts w:ascii="Times New Roman" w:hAnsi="Times New Roman" w:cs="Times New Roman"/>
          <w:b/>
          <w:i/>
          <w:sz w:val="28"/>
          <w:szCs w:val="28"/>
        </w:rPr>
        <w:t>Аттестация: цели, виды, форма, содержание</w:t>
      </w:r>
    </w:p>
    <w:p w14:paraId="31FD660B" w14:textId="77777777" w:rsidR="007F16A3" w:rsidRPr="00AC66A9" w:rsidRDefault="00E91299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знаний, умений и </w:t>
      </w:r>
      <w:r w:rsidR="00EA598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навыков,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обеспечивает оперативное управление учебным процессом и выполняет обучающую, проверочную, воспитательную и корректирующую функции. </w:t>
      </w:r>
    </w:p>
    <w:p w14:paraId="61409062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Виды аттестации по предмету «Подготовка сценических номеров»: текущая, промежуточная, итоговая.</w:t>
      </w:r>
    </w:p>
    <w:p w14:paraId="04EFD805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Текущая аттестация проводится с целью контроля за качеством освоения какого-либо раздела учебного материала.</w:t>
      </w:r>
    </w:p>
    <w:p w14:paraId="003EF82F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Текущая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аттестация проводится в форме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показов с приглашением зрителей. </w:t>
      </w:r>
    </w:p>
    <w:p w14:paraId="0AC3D7AD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Промежуточная аттестация оценивает результаты учебной деятельности обучающихся по окончании полугодий учебного года. По решению образовательного учреждения оценка результатов учебной деятельности обучающихся может осуществляться и по окончании четверти.</w:t>
      </w:r>
    </w:p>
    <w:p w14:paraId="1635CEF5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 формами промежуточной аттестации являются: экзамен, зачет, контрольный урок.</w:t>
      </w:r>
    </w:p>
    <w:p w14:paraId="29515D52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Контрольные уроки и зачеты в рамках промежуточной аттестации проводятся в конце учебных полугодий в счет аудиторного времени, предусмотренного на учебный предмет «Подготовка сценических номеров».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(экзаменационной) аттестации.</w:t>
      </w:r>
    </w:p>
    <w:p w14:paraId="3175D297" w14:textId="77777777" w:rsidR="007F16A3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Промежуточная аттестация по предмету «Подготовка сценических номеров» обеспечивает оперативное управление учебной деятельностью обучающегося, ее корректировку и проводится с целью определения: качества реализации образовательного процесса; контроля сформированных у 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обучающихся умений и навыков на определенном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этапе обучения.</w:t>
      </w:r>
    </w:p>
    <w:p w14:paraId="101CCB1B" w14:textId="77777777" w:rsidR="005F7377" w:rsidRPr="00AC66A9" w:rsidRDefault="009D2202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Итоговой аттестацией (экзаменом) для учащихся является исполнение роли в сценической итоговой постановке.</w:t>
      </w:r>
    </w:p>
    <w:p w14:paraId="3BA87747" w14:textId="77777777" w:rsidR="007F16A3" w:rsidRPr="005F7377" w:rsidRDefault="007F16A3" w:rsidP="005F737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График пров</w:t>
      </w:r>
      <w:r w:rsid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едения промежуточной аттестации</w:t>
      </w:r>
    </w:p>
    <w:p w14:paraId="48F4C448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Дифференцированные зачеты в полугодиях: </w:t>
      </w:r>
    </w:p>
    <w:p w14:paraId="711AEC73" w14:textId="77777777" w:rsidR="007F16A3" w:rsidRPr="00AC66A9" w:rsidRDefault="00F93B2B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6,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8,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10,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полугодия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восьмилетнему курсу обучения), в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12 полугодии (в конце 6 класса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 проводится экзамен;</w:t>
      </w:r>
    </w:p>
    <w:p w14:paraId="30EDE001" w14:textId="77777777" w:rsidR="007F16A3" w:rsidRPr="00AC66A9" w:rsidRDefault="00F93B2B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дополнительном 9 классе в пе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рвом полугодии проводится зачет;</w:t>
      </w:r>
    </w:p>
    <w:p w14:paraId="30B75351" w14:textId="77777777" w:rsidR="007F16A3" w:rsidRPr="00AC66A9" w:rsidRDefault="00F93B2B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2,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6 полугодия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(по пятилетнему курсу обучения)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восьмом полугодии (в конце 4 класса) проводится экзамен.</w:t>
      </w:r>
    </w:p>
    <w:p w14:paraId="040412CF" w14:textId="77777777" w:rsidR="007F16A3" w:rsidRPr="00AC66A9" w:rsidRDefault="009D2202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дополнительном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6 классе в перв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 полугодии проводится зачет. </w:t>
      </w:r>
    </w:p>
    <w:p w14:paraId="2B525482" w14:textId="77777777" w:rsidR="007F16A3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Экзамены в 4 и 7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классах проводя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тся в период экзаменационной аттестации, время проведения которой устанавливается графиком учебного процесса. На экзаменационную аттестацию составляется утверждаемое руководителем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образовательного учреждения рас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писание экзаменов, которое доводится до сведения обучающихся и педагогических работников не позднее чем за две недели до начала проведения экзаменационной аттестации.</w:t>
      </w:r>
    </w:p>
    <w:p w14:paraId="1080D9BE" w14:textId="77777777" w:rsidR="009D2202" w:rsidRPr="007C17FF" w:rsidRDefault="009D2202" w:rsidP="009D2202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7C17F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Критерии оценок</w:t>
      </w:r>
    </w:p>
    <w:p w14:paraId="3A2E11AF" w14:textId="77777777" w:rsidR="007F16A3" w:rsidRPr="00AC66A9" w:rsidRDefault="007F16A3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Качество подготовки обучающихся оценивается по пятибалльной шкале: 5 (отлично), 4 (хорошо), 3 (удовлетворительно),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2 (неудовлетворительно).</w:t>
      </w:r>
    </w:p>
    <w:p w14:paraId="1469413E" w14:textId="77777777" w:rsidR="007F16A3" w:rsidRPr="00AC66A9" w:rsidRDefault="004614D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Критерии оценки качества подготовки обучающегося по предмету «Подготовка сценических номеров»:</w:t>
      </w:r>
    </w:p>
    <w:p w14:paraId="24F892C2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5 (отлично)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 полностью сосредоточен и внимателен, четко реагирует на замечания, исправляя их, добиваясь выполнения поставленной задачи.</w:t>
      </w:r>
    </w:p>
    <w:p w14:paraId="6F22EEE5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 (хорошо)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Ученик отвлекается, не достаточно собран и внимателен на площадке, в результате чего видны неточности в выполнении поставленной задачи.</w:t>
      </w:r>
    </w:p>
    <w:p w14:paraId="2A33BFE7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3 (удовлетворительно)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 часто отвлекается и допускает множество ошибок при работе на площадке, не точен в понимании и исправлении этих ошибок.</w:t>
      </w:r>
    </w:p>
    <w:p w14:paraId="1E55CC60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 (удовлетворительно)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Ученик, находясь на площадке, не видит, не слышит, не может адекватно оценить и исправить свои ошибки, не смотря на замечания педагога.</w:t>
      </w:r>
    </w:p>
    <w:p w14:paraId="5C8E2EFA" w14:textId="77777777" w:rsidR="007F16A3" w:rsidRDefault="009D2202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Заче</w:t>
      </w:r>
      <w:r w:rsidR="007F16A3"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 (без оценки)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Промежуточная оценка приобретаемых учеником навыков, понимания допускаемых им неточностей и их исправление, после замечаний педагога.</w:t>
      </w:r>
    </w:p>
    <w:p w14:paraId="55AD1E30" w14:textId="77777777" w:rsidR="00CB50DF" w:rsidRPr="00AC66A9" w:rsidRDefault="00CB50DF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D6BEA75" w14:textId="77777777" w:rsidR="007F16A3" w:rsidRDefault="007F16A3" w:rsidP="009D2202">
      <w:pPr>
        <w:pStyle w:val="a7"/>
        <w:numPr>
          <w:ilvl w:val="0"/>
          <w:numId w:val="10"/>
        </w:numPr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МЕТОДИЧЕСКОЕ ОБЕСПЕЧЕНИЕ УЧЕБНОГО ПРОЦЕССА</w:t>
      </w:r>
    </w:p>
    <w:p w14:paraId="600E6E3B" w14:textId="77777777" w:rsidR="009D2202" w:rsidRPr="009D2202" w:rsidRDefault="009D2202" w:rsidP="009D2202">
      <w:pPr>
        <w:pStyle w:val="a7"/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Методические рекомендации педагогическим работникам</w:t>
      </w:r>
    </w:p>
    <w:p w14:paraId="24A7C4A6" w14:textId="77777777" w:rsidR="002A1B1C" w:rsidRPr="00AC66A9" w:rsidRDefault="007F16A3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Методика образовательной деятельности по учебному предмету «Подготовка сценических номеров» основана на практических и т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еоретических наработках лучших 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оссийских театральных школ, </w:t>
      </w:r>
      <w:proofErr w:type="gramStart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взявших  в</w:t>
      </w:r>
      <w:proofErr w:type="gramEnd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основу своей работы Систему К.С. Станиславского, теоретические и практические разработки его учеников и последователей (Е.Б. Вахтангова, М.А. Чехова, А.Я. Таирова, В.Э. Мейерхольда и др.).   Многие известные театральные педагоги, режиссеры-практики и теоретики театра, такие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Б.Е. Захава, М.О. Кнебель, Г.В. Кристи, Н.М. Горчаков, но в первую очередь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К.С. Станисла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вский и В.И. Немирович-Данченко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процессе творческой ж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изни в искусстве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открывали закономерности и эффективн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ые методы работы над спектаклем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совмещения процесса обучения и собственно процесса творчества,  создания последовательной, поэтапной цепочки усложняющихся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требований к актерскому мастерству на основе рассмотрения процесса постановки спектакля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 выделения этапов его создания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определения требований, предъявляемых к юным актерам на каждом этапе репетиций.</w:t>
      </w:r>
    </w:p>
    <w:p w14:paraId="532FC768" w14:textId="77777777" w:rsidR="007F16A3" w:rsidRPr="00AC66A9" w:rsidRDefault="002B3424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всех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этапах обучения очень важен индивидуальный подход к каждому ученику. Воспитание творческой личности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 очень сложный и ответственный, дети находят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ся на разных уровнях психофизического развития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 каждого свои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границы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возможности, поэтому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в первую очередь,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 должен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помочь каждому ученику поверить в свои силы, приобрести уверенность в себе. Можно использовать метод эмоционального стимулирования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 созда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ние ситуаций успеха на занятиях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это специально созданные педагогом цепочки таких ситуаций, в к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оторых ребе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нок добивает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ся хороших результатов, что веде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 к возникновению у него чувства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уверенности в своих силах и ощущения «ле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гкости» процесса обучения. </w:t>
      </w:r>
    </w:p>
    <w:p w14:paraId="6B01B5F9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 р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аботе над сценическими номерами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отрывками и учебным спектаклем, через творческое взаимодействие ученика 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учителя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этю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дный метод репетиционной работы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как и метод действенного анализа произведения позвол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яет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педагогу максимально </w:t>
      </w:r>
      <w:proofErr w:type="gramStart"/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раскрыть 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творческую</w:t>
      </w:r>
      <w:proofErr w:type="gramEnd"/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индивидуальность уч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ащегося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14:paraId="3BAEFF74" w14:textId="77777777" w:rsidR="00487F5A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Обязательным фактором в обучении детей является дисциплина. </w:t>
      </w:r>
    </w:p>
    <w:p w14:paraId="438AD17E" w14:textId="77777777" w:rsidR="007F16A3" w:rsidRPr="00AC66A9" w:rsidRDefault="00487F5A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 воспитывать у учащихся чувство ответственности за коллективную работу и в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ырабатыва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ть в характере каждого ученика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самодисциплину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доводить начатое дело до логического итога вопреки перемене своих интересов или влиянию внешних факторов.</w:t>
      </w:r>
    </w:p>
    <w:p w14:paraId="3F93AC22" w14:textId="77777777" w:rsidR="007F16A3" w:rsidRPr="00AC66A9" w:rsidRDefault="000D7189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частие в творческих мероприятиях, тематических концертах и культурно-просветительской деятельно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сти образовательного учреждения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позволит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учащимся на практике проверить, закрепить и развить свои умения и навыки исполнительского мастерства.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то же время чрезмерная активность в этой области может негативно влиять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 формирование творческой личности, и собственно на 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процесс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связи с этим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педагог должен 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тщательно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анализировать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вместе с детьми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каждое сценическое выступление и не допускать возникновения у учащихся небрежности, 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неточности и актерских штампов.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F3F7AA2" w14:textId="77777777" w:rsidR="00F53DEF" w:rsidRPr="007C17FF" w:rsidRDefault="00F53DEF" w:rsidP="007C1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61504A01" w14:textId="77777777" w:rsidR="000F0A4E" w:rsidRPr="00AC66A9" w:rsidRDefault="002B3424" w:rsidP="00F93B2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Примерный</w:t>
      </w:r>
      <w:r w:rsidR="000F0A4E"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репертуарный список</w:t>
      </w:r>
      <w:r w:rsid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пьес для отрывков и постановок</w:t>
      </w:r>
    </w:p>
    <w:p w14:paraId="6033E832" w14:textId="77777777" w:rsidR="000F0A4E" w:rsidRPr="00AC66A9" w:rsidRDefault="004614D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Уильям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Шекспир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«Ромео и Джульетта», «Двенадцатая ночь», «Два в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еронца», «Укрощение строптивой»</w:t>
      </w:r>
    </w:p>
    <w:p w14:paraId="425FAC37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Лопе де Вега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«Дурочка», «Собака на сене»</w:t>
      </w:r>
    </w:p>
    <w:p w14:paraId="6B5EA2F4" w14:textId="77777777" w:rsidR="000F0A4E" w:rsidRPr="00AC66A9" w:rsidRDefault="004614D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Жапн</w:t>
      </w:r>
      <w:proofErr w:type="spellEnd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Батист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Мольер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«Версальски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экспромт», «Проделки </w:t>
      </w:r>
      <w:proofErr w:type="spellStart"/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Скапена</w:t>
      </w:r>
      <w:proofErr w:type="spellEnd"/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289E56D7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Карло Гоцци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«Зеленая птичка», «Люб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овь к трем апельсинам», «Король-олень»</w:t>
      </w:r>
    </w:p>
    <w:p w14:paraId="5D7634AB" w14:textId="77777777" w:rsidR="000F0A4E" w:rsidRPr="00AC66A9" w:rsidRDefault="00085E05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Генрик Ибсен «Дикая утка»</w:t>
      </w:r>
    </w:p>
    <w:p w14:paraId="1ACF77AA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Оскар Уайльд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«Как важно быть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серьезным», «Звездный мальчик»</w:t>
      </w:r>
    </w:p>
    <w:p w14:paraId="242E6BAF" w14:textId="77777777" w:rsidR="000F0A4E" w:rsidRPr="00AC66A9" w:rsidRDefault="00085E05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А.П.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Чехов «Предложение»</w:t>
      </w:r>
    </w:p>
    <w:p w14:paraId="23E5D186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Метерлин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к «Синяя птица»</w:t>
      </w:r>
    </w:p>
    <w:p w14:paraId="42A3B6F4" w14:textId="77777777" w:rsidR="000F0A4E" w:rsidRPr="00AC66A9" w:rsidRDefault="00085E05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Джеймс Барри «Питер Пэн»</w:t>
      </w:r>
    </w:p>
    <w:p w14:paraId="1DAE8E1A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Шварц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Клад», «Принцесса и свинопас», «Снежная королева», «Красная шапочка», «Брат и сестра», «Сказка о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потерянном времени», «Золушка»</w:t>
      </w:r>
    </w:p>
    <w:p w14:paraId="4C8E3EA8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Ю.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Ким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«Иван Царев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ич», «Чудеса на змеином болоте»</w:t>
      </w:r>
    </w:p>
    <w:p w14:paraId="08068A40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Родари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«Путешествие г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олубой стрелы»</w:t>
      </w:r>
    </w:p>
    <w:p w14:paraId="7DF27D35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Орешник </w:t>
      </w:r>
      <w:proofErr w:type="gramStart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 </w:t>
      </w:r>
      <w:proofErr w:type="spellStart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Летучкина</w:t>
      </w:r>
      <w:proofErr w:type="spellEnd"/>
      <w:proofErr w:type="gramEnd"/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любовь»</w:t>
      </w:r>
    </w:p>
    <w:p w14:paraId="5ABA50CA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Петрушевская «Чемодан чепух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и, </w:t>
      </w:r>
      <w:proofErr w:type="gramStart"/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или Быстро</w:t>
      </w:r>
      <w:proofErr w:type="gramEnd"/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хорошо не бывает»</w:t>
      </w:r>
    </w:p>
    <w:p w14:paraId="38BA3D02" w14:textId="77777777" w:rsidR="000F0A4E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Исаева «Про мою маму и про меня»</w:t>
      </w:r>
    </w:p>
    <w:p w14:paraId="5BC35795" w14:textId="77777777" w:rsidR="007C17FF" w:rsidRPr="00AC66A9" w:rsidRDefault="007C17FF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03D182" w14:textId="77777777" w:rsidR="000F0A4E" w:rsidRPr="009D2202" w:rsidRDefault="009D2202" w:rsidP="007C17FF">
      <w:pPr>
        <w:pStyle w:val="a7"/>
        <w:numPr>
          <w:ilvl w:val="0"/>
          <w:numId w:val="10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СПИСОК ЛИТЕРАТУРЫ И СРЕДСТВ ОБУЧЕНИЯ</w:t>
      </w:r>
    </w:p>
    <w:p w14:paraId="5D895505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Бахтин Н.Н. Театр и его роль в воспитании: Сб. «В помощь сем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ье и школе». – М.: Польза, 1911</w:t>
      </w:r>
    </w:p>
    <w:p w14:paraId="788F9720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Вахтангов Е.Б. 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Сборник статей. – М.: ВТО, 1984</w:t>
      </w:r>
    </w:p>
    <w:p w14:paraId="37A59F8F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Выготский Л.С. Воображение и творчество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детском возрасте. М., 1991. ГИТИС, 1998</w:t>
      </w:r>
    </w:p>
    <w:p w14:paraId="67E71161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Голубовский</w:t>
      </w:r>
      <w:proofErr w:type="spellEnd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Б. Актер –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самостоятельный художник: </w:t>
      </w:r>
      <w:proofErr w:type="gramStart"/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Методическое  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пособие</w:t>
      </w:r>
      <w:proofErr w:type="gramEnd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Я </w:t>
      </w:r>
    </w:p>
    <w:p w14:paraId="2692ADAD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Голубовский</w:t>
      </w:r>
      <w:proofErr w:type="spellEnd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Б.Г. Наблюдения. Этюд.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Образ: </w:t>
      </w:r>
      <w:proofErr w:type="spellStart"/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Учеб.пособие</w:t>
      </w:r>
      <w:proofErr w:type="spellEnd"/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. – М., 1998</w:t>
      </w:r>
    </w:p>
    <w:p w14:paraId="641D8DDA" w14:textId="77777777" w:rsidR="00094BD9" w:rsidRPr="00CB50DF" w:rsidRDefault="00094BD9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Ершов П.М. Технология актерского искусства. М.: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ТОО «Горбунок», 1992  </w:t>
      </w:r>
    </w:p>
    <w:p w14:paraId="5CD7D363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Додин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Л. Путешествие без конца. – СПб: Балтийские сезоны, 2009</w:t>
      </w:r>
    </w:p>
    <w:p w14:paraId="5ED56C15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Кнебель М.О. О методе действенного анализа пьесы и роли.  – Любое 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издание</w:t>
      </w:r>
    </w:p>
    <w:p w14:paraId="3CA049C8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Кнебель М.О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. Поэзия педагогики. – М., 1976</w:t>
      </w:r>
    </w:p>
    <w:p w14:paraId="6C3B4390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Морозова Г.В. Пластическое воспитание а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ктера. М.: Терра. Спорт, 1998 </w:t>
      </w:r>
    </w:p>
    <w:p w14:paraId="389BD736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Островский А.Н. «О театре.» Записки, речи и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письма / Общ.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ред. и вступ. статья</w:t>
      </w:r>
    </w:p>
    <w:p w14:paraId="4D9BFBAC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Пирогов Н.И. Избранные педагоги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ческие сочинения. М., 1953. С. 96 – 103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412D324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Попов П. Театральная педагогика. О методе. Режиссура // Я вхожу в мир </w:t>
      </w:r>
    </w:p>
    <w:p w14:paraId="113B0E3B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Рубб</w:t>
      </w:r>
      <w:proofErr w:type="spellEnd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 Феномен эстрадн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ой режиссуры. – М.: «Луч», 2001</w:t>
      </w:r>
    </w:p>
    <w:p w14:paraId="219DB48B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Рубб</w:t>
      </w:r>
      <w:proofErr w:type="spellEnd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 Эстрада и актер / </w:t>
      </w:r>
      <w:proofErr w:type="spellStart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Рубб</w:t>
      </w:r>
      <w:proofErr w:type="spellEnd"/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 Феномен эстрадной режиссуры. – М.: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Искус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тво, 2001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A23FA6F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Станиславский К.С. – Моя жиз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нь в искусстве. – Любое издание</w:t>
      </w:r>
    </w:p>
    <w:p w14:paraId="114B482C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Станиславский К.С. Работа актера над собой. Части 1 и 2.  – Любое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издание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01C7D47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Станиславский К.С. Собр. соч.: 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В 8 т. Т. 1, 3. М., 1954–1961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2FFED699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Станиславский К.С. Статьи. 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Речи. Беседы. Письма. М., 1953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 </w:t>
      </w:r>
    </w:p>
    <w:p w14:paraId="5E7B8233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Фильштинский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Е. Открытая педагогика.  – СПб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Балтийские сезоны, 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2006</w:t>
      </w:r>
    </w:p>
    <w:p w14:paraId="433EB778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Фок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ин В. Беседы о профессии. – СПб: Балтийские сезоны, 2006</w:t>
      </w:r>
    </w:p>
    <w:p w14:paraId="5811415F" w14:textId="77777777" w:rsidR="007F16A3" w:rsidRPr="00CB50DF" w:rsidRDefault="00734E25" w:rsidP="00142E02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Чехов М.А. О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технике актера. – Любое издание</w:t>
      </w:r>
    </w:p>
    <w:sectPr w:rsidR="007F16A3" w:rsidRPr="00CB50DF" w:rsidSect="00AC4449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38961" w14:textId="77777777" w:rsidR="000166EE" w:rsidRDefault="000166EE" w:rsidP="00A33766">
      <w:pPr>
        <w:spacing w:after="0" w:line="240" w:lineRule="auto"/>
      </w:pPr>
      <w:r>
        <w:separator/>
      </w:r>
    </w:p>
  </w:endnote>
  <w:endnote w:type="continuationSeparator" w:id="0">
    <w:p w14:paraId="3518CEF1" w14:textId="77777777" w:rsidR="000166EE" w:rsidRDefault="000166EE" w:rsidP="00A3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17793"/>
      <w:docPartObj>
        <w:docPartGallery w:val="Page Numbers (Bottom of Page)"/>
        <w:docPartUnique/>
      </w:docPartObj>
    </w:sdtPr>
    <w:sdtEndPr/>
    <w:sdtContent>
      <w:p w14:paraId="32A7F418" w14:textId="77777777" w:rsidR="00AC4449" w:rsidRDefault="00803110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A749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04C0B3E" w14:textId="77777777" w:rsidR="007E5A04" w:rsidRDefault="007E5A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BFA7B" w14:textId="77777777" w:rsidR="000166EE" w:rsidRDefault="000166EE" w:rsidP="00A33766">
      <w:pPr>
        <w:spacing w:after="0" w:line="240" w:lineRule="auto"/>
      </w:pPr>
      <w:r>
        <w:separator/>
      </w:r>
    </w:p>
  </w:footnote>
  <w:footnote w:type="continuationSeparator" w:id="0">
    <w:p w14:paraId="7F5E918D" w14:textId="77777777" w:rsidR="000166EE" w:rsidRDefault="000166EE" w:rsidP="00A3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A355E"/>
    <w:multiLevelType w:val="hybridMultilevel"/>
    <w:tmpl w:val="A852C918"/>
    <w:lvl w:ilvl="0" w:tplc="CE901D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98138D"/>
    <w:multiLevelType w:val="hybridMultilevel"/>
    <w:tmpl w:val="71765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228C"/>
    <w:multiLevelType w:val="hybridMultilevel"/>
    <w:tmpl w:val="5854E5E0"/>
    <w:lvl w:ilvl="0" w:tplc="56E0696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3326EE7"/>
    <w:multiLevelType w:val="hybridMultilevel"/>
    <w:tmpl w:val="C01ED3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763DC3"/>
    <w:multiLevelType w:val="hybridMultilevel"/>
    <w:tmpl w:val="10FCF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631EA"/>
    <w:multiLevelType w:val="hybridMultilevel"/>
    <w:tmpl w:val="76E0E9A2"/>
    <w:lvl w:ilvl="0" w:tplc="35602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E6E76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44547D03"/>
    <w:multiLevelType w:val="hybridMultilevel"/>
    <w:tmpl w:val="DD1E6AAC"/>
    <w:lvl w:ilvl="0" w:tplc="98FA2A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7361584"/>
    <w:multiLevelType w:val="hybridMultilevel"/>
    <w:tmpl w:val="60A64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237DB"/>
    <w:multiLevelType w:val="hybridMultilevel"/>
    <w:tmpl w:val="0E7C07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6233FCE"/>
    <w:multiLevelType w:val="hybridMultilevel"/>
    <w:tmpl w:val="2562991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687C35DA"/>
    <w:multiLevelType w:val="hybridMultilevel"/>
    <w:tmpl w:val="76BA2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5CE9"/>
    <w:multiLevelType w:val="hybridMultilevel"/>
    <w:tmpl w:val="419E9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C4251"/>
    <w:multiLevelType w:val="hybridMultilevel"/>
    <w:tmpl w:val="5C82762E"/>
    <w:lvl w:ilvl="0" w:tplc="2870CD7A">
      <w:start w:val="8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8"/>
  </w:num>
  <w:num w:numId="5">
    <w:abstractNumId w:val="7"/>
  </w:num>
  <w:num w:numId="6">
    <w:abstractNumId w:val="13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11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96C"/>
    <w:rsid w:val="00003348"/>
    <w:rsid w:val="00007B61"/>
    <w:rsid w:val="000166EE"/>
    <w:rsid w:val="00023638"/>
    <w:rsid w:val="00036CD1"/>
    <w:rsid w:val="00063CDB"/>
    <w:rsid w:val="00085E05"/>
    <w:rsid w:val="00094BD9"/>
    <w:rsid w:val="000A113F"/>
    <w:rsid w:val="000B5300"/>
    <w:rsid w:val="000D496C"/>
    <w:rsid w:val="000D7189"/>
    <w:rsid w:val="000F0A4E"/>
    <w:rsid w:val="000F2836"/>
    <w:rsid w:val="00142E02"/>
    <w:rsid w:val="00170CFA"/>
    <w:rsid w:val="00173FFA"/>
    <w:rsid w:val="00184A05"/>
    <w:rsid w:val="001853A1"/>
    <w:rsid w:val="0019305F"/>
    <w:rsid w:val="001A2F13"/>
    <w:rsid w:val="001E2933"/>
    <w:rsid w:val="002508D2"/>
    <w:rsid w:val="00261005"/>
    <w:rsid w:val="00282086"/>
    <w:rsid w:val="002A1A1F"/>
    <w:rsid w:val="002A1B1C"/>
    <w:rsid w:val="002B3424"/>
    <w:rsid w:val="002B5502"/>
    <w:rsid w:val="002D62E7"/>
    <w:rsid w:val="0031225B"/>
    <w:rsid w:val="00343CC4"/>
    <w:rsid w:val="00351806"/>
    <w:rsid w:val="003A0C28"/>
    <w:rsid w:val="003A514F"/>
    <w:rsid w:val="003B7BDB"/>
    <w:rsid w:val="003D0C63"/>
    <w:rsid w:val="003D6198"/>
    <w:rsid w:val="004614DE"/>
    <w:rsid w:val="00462C16"/>
    <w:rsid w:val="00487F5A"/>
    <w:rsid w:val="00490AF7"/>
    <w:rsid w:val="00496350"/>
    <w:rsid w:val="004A687E"/>
    <w:rsid w:val="004D1CCD"/>
    <w:rsid w:val="004F3EC6"/>
    <w:rsid w:val="00501A13"/>
    <w:rsid w:val="00552B7D"/>
    <w:rsid w:val="005623A1"/>
    <w:rsid w:val="00574A80"/>
    <w:rsid w:val="00585CE8"/>
    <w:rsid w:val="00591262"/>
    <w:rsid w:val="005A1223"/>
    <w:rsid w:val="005D036D"/>
    <w:rsid w:val="005F7377"/>
    <w:rsid w:val="00646F78"/>
    <w:rsid w:val="006474C9"/>
    <w:rsid w:val="00653205"/>
    <w:rsid w:val="006B6633"/>
    <w:rsid w:val="006E0293"/>
    <w:rsid w:val="007126C9"/>
    <w:rsid w:val="007248D8"/>
    <w:rsid w:val="00734E25"/>
    <w:rsid w:val="00742166"/>
    <w:rsid w:val="00755E88"/>
    <w:rsid w:val="00755F2D"/>
    <w:rsid w:val="007767D5"/>
    <w:rsid w:val="0078179C"/>
    <w:rsid w:val="007818D4"/>
    <w:rsid w:val="007A4EBF"/>
    <w:rsid w:val="007C17FF"/>
    <w:rsid w:val="007D7746"/>
    <w:rsid w:val="007E5A04"/>
    <w:rsid w:val="007F16A3"/>
    <w:rsid w:val="00803110"/>
    <w:rsid w:val="00804C62"/>
    <w:rsid w:val="00816B60"/>
    <w:rsid w:val="00822FC8"/>
    <w:rsid w:val="00823F8C"/>
    <w:rsid w:val="00830871"/>
    <w:rsid w:val="00873BE1"/>
    <w:rsid w:val="008B20FC"/>
    <w:rsid w:val="008F1F0E"/>
    <w:rsid w:val="00904FA5"/>
    <w:rsid w:val="00942306"/>
    <w:rsid w:val="00944999"/>
    <w:rsid w:val="009C6168"/>
    <w:rsid w:val="009C6998"/>
    <w:rsid w:val="009D2202"/>
    <w:rsid w:val="00A00F19"/>
    <w:rsid w:val="00A32C20"/>
    <w:rsid w:val="00A33766"/>
    <w:rsid w:val="00A548DA"/>
    <w:rsid w:val="00A65C94"/>
    <w:rsid w:val="00A762AC"/>
    <w:rsid w:val="00A86A46"/>
    <w:rsid w:val="00AA393C"/>
    <w:rsid w:val="00AB1F04"/>
    <w:rsid w:val="00AB2767"/>
    <w:rsid w:val="00AC4449"/>
    <w:rsid w:val="00AC66A9"/>
    <w:rsid w:val="00AD42CC"/>
    <w:rsid w:val="00AE4B07"/>
    <w:rsid w:val="00B04CDD"/>
    <w:rsid w:val="00B05684"/>
    <w:rsid w:val="00B06998"/>
    <w:rsid w:val="00B2157B"/>
    <w:rsid w:val="00B24CE2"/>
    <w:rsid w:val="00B42712"/>
    <w:rsid w:val="00B45F94"/>
    <w:rsid w:val="00B46CFF"/>
    <w:rsid w:val="00B52718"/>
    <w:rsid w:val="00B6532E"/>
    <w:rsid w:val="00B723CE"/>
    <w:rsid w:val="00B97EF0"/>
    <w:rsid w:val="00BA7493"/>
    <w:rsid w:val="00BB10F3"/>
    <w:rsid w:val="00BB1552"/>
    <w:rsid w:val="00BB6B9D"/>
    <w:rsid w:val="00BD2869"/>
    <w:rsid w:val="00BF2246"/>
    <w:rsid w:val="00BF5C49"/>
    <w:rsid w:val="00C015B8"/>
    <w:rsid w:val="00C47DD0"/>
    <w:rsid w:val="00C54FE9"/>
    <w:rsid w:val="00C951CE"/>
    <w:rsid w:val="00CB50DF"/>
    <w:rsid w:val="00D03C89"/>
    <w:rsid w:val="00D44837"/>
    <w:rsid w:val="00D52A8D"/>
    <w:rsid w:val="00D60692"/>
    <w:rsid w:val="00DA6A47"/>
    <w:rsid w:val="00DB01E4"/>
    <w:rsid w:val="00DC2AFA"/>
    <w:rsid w:val="00DD62C5"/>
    <w:rsid w:val="00E27F95"/>
    <w:rsid w:val="00E91299"/>
    <w:rsid w:val="00EA5989"/>
    <w:rsid w:val="00EE474E"/>
    <w:rsid w:val="00EE5A60"/>
    <w:rsid w:val="00F13F68"/>
    <w:rsid w:val="00F14DAA"/>
    <w:rsid w:val="00F43157"/>
    <w:rsid w:val="00F53DEF"/>
    <w:rsid w:val="00F70CB6"/>
    <w:rsid w:val="00F778F1"/>
    <w:rsid w:val="00F93B2B"/>
    <w:rsid w:val="00FB6B32"/>
    <w:rsid w:val="00FC1A89"/>
    <w:rsid w:val="00FC3560"/>
    <w:rsid w:val="00FC53AE"/>
    <w:rsid w:val="00FD400D"/>
    <w:rsid w:val="00FD60B8"/>
    <w:rsid w:val="00FF4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4DA39D"/>
  <w15:docId w15:val="{D0E3278F-FFC5-4832-A0BD-F58EA0FF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3766"/>
  </w:style>
  <w:style w:type="paragraph" w:styleId="a5">
    <w:name w:val="footer"/>
    <w:basedOn w:val="a"/>
    <w:link w:val="a6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3766"/>
  </w:style>
  <w:style w:type="paragraph" w:styleId="a7">
    <w:name w:val="List Paragraph"/>
    <w:basedOn w:val="a"/>
    <w:uiPriority w:val="99"/>
    <w:qFormat/>
    <w:rsid w:val="00282086"/>
    <w:pPr>
      <w:ind w:left="720"/>
      <w:contextualSpacing/>
    </w:pPr>
  </w:style>
  <w:style w:type="paragraph" w:styleId="a8">
    <w:name w:val="No Spacing"/>
    <w:uiPriority w:val="1"/>
    <w:qFormat/>
    <w:rsid w:val="00B46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1">
    <w:name w:val="Body 1"/>
    <w:rsid w:val="00B46CF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9">
    <w:name w:val="Body Text"/>
    <w:basedOn w:val="a"/>
    <w:link w:val="aa"/>
    <w:unhideWhenUsed/>
    <w:rsid w:val="009C69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8179C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val="en-US" w:eastAsia="hi-IN" w:bidi="hi-IN"/>
    </w:rPr>
  </w:style>
  <w:style w:type="character" w:styleId="ab">
    <w:name w:val="Emphasis"/>
    <w:qFormat/>
    <w:rsid w:val="0078179C"/>
    <w:rPr>
      <w:i/>
      <w:iCs/>
    </w:rPr>
  </w:style>
  <w:style w:type="character" w:customStyle="1" w:styleId="10">
    <w:name w:val="Основной текст Знак1"/>
    <w:rsid w:val="00FD60B8"/>
    <w:rPr>
      <w:rFonts w:ascii="Calibri" w:hAnsi="Calibri" w:cs="Calibri"/>
      <w:sz w:val="31"/>
      <w:szCs w:val="31"/>
    </w:rPr>
  </w:style>
  <w:style w:type="table" w:styleId="ac">
    <w:name w:val="Table Grid"/>
    <w:basedOn w:val="a1"/>
    <w:rsid w:val="00FD6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CC4DE-71B4-4AB1-9CB1-8607162E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4439</Words>
  <Characters>25306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2018-11-26T06:51:00Z</dcterms:created>
  <dcterms:modified xsi:type="dcterms:W3CDTF">2021-03-30T11:13:00Z</dcterms:modified>
</cp:coreProperties>
</file>